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763" w:rsidRDefault="00494763" w:rsidP="00494763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494763" w:rsidRDefault="00494763">
      <w:pPr>
        <w:pStyle w:val="ConsPlusTitle"/>
        <w:jc w:val="center"/>
        <w:outlineLvl w:val="0"/>
      </w:pPr>
      <w:r>
        <w:t>АДМИНИСТРАЦИЯ НИЖНЕВАРТОВСКОГО РАЙОНА</w:t>
      </w:r>
    </w:p>
    <w:p w:rsidR="00494763" w:rsidRDefault="00494763">
      <w:pPr>
        <w:pStyle w:val="ConsPlusTitle"/>
        <w:jc w:val="center"/>
      </w:pPr>
    </w:p>
    <w:p w:rsidR="00494763" w:rsidRDefault="00494763">
      <w:pPr>
        <w:pStyle w:val="ConsPlusTitle"/>
        <w:jc w:val="center"/>
      </w:pPr>
      <w:r>
        <w:t>ПОСТАНОВЛЕНИЕ</w:t>
      </w:r>
    </w:p>
    <w:p w:rsidR="00494763" w:rsidRDefault="00494763">
      <w:pPr>
        <w:pStyle w:val="ConsPlusTitle"/>
        <w:jc w:val="center"/>
      </w:pPr>
      <w:r>
        <w:t>от 24 января 2023 г. N 52</w:t>
      </w:r>
    </w:p>
    <w:p w:rsidR="00494763" w:rsidRDefault="00494763">
      <w:pPr>
        <w:pStyle w:val="ConsPlusTitle"/>
        <w:jc w:val="center"/>
      </w:pPr>
    </w:p>
    <w:p w:rsidR="00494763" w:rsidRDefault="00494763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494763" w:rsidRDefault="00494763">
      <w:pPr>
        <w:pStyle w:val="ConsPlusTitle"/>
        <w:jc w:val="center"/>
      </w:pPr>
      <w:r>
        <w:t>МУНИЦИПАЛЬНОЙ УСЛУГИ "ПРЕДОСТАВЛЕНИЕ ИНФОРМАЦИИ ОБ ОБЪЕКТАХ</w:t>
      </w:r>
    </w:p>
    <w:p w:rsidR="00494763" w:rsidRDefault="00494763">
      <w:pPr>
        <w:pStyle w:val="ConsPlusTitle"/>
        <w:jc w:val="center"/>
      </w:pPr>
      <w:r>
        <w:t>УЧЕТА, СОДЕРЖАЩЕЙСЯ В РЕЕСТРЕ МУНИЦИПАЛЬНОГО ИМУЩЕСТВА"</w:t>
      </w:r>
    </w:p>
    <w:p w:rsidR="00494763" w:rsidRDefault="0049476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0"/>
        <w:gridCol w:w="113"/>
      </w:tblGrid>
      <w:tr w:rsidR="0049476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763" w:rsidRDefault="0049476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763" w:rsidRDefault="0049476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94763" w:rsidRDefault="0049476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94763" w:rsidRDefault="00494763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494763" w:rsidRDefault="0049476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22.03.2024 </w:t>
            </w:r>
            <w:hyperlink r:id="rId5">
              <w:r>
                <w:rPr>
                  <w:color w:val="0000FF"/>
                </w:rPr>
                <w:t>N 340</w:t>
              </w:r>
            </w:hyperlink>
            <w:r>
              <w:rPr>
                <w:color w:val="392C69"/>
              </w:rPr>
              <w:t xml:space="preserve">, от 29.10.2024 </w:t>
            </w:r>
            <w:hyperlink r:id="rId6">
              <w:r>
                <w:rPr>
                  <w:color w:val="0000FF"/>
                </w:rPr>
                <w:t>N 1420</w:t>
              </w:r>
            </w:hyperlink>
            <w:r>
              <w:rPr>
                <w:color w:val="392C69"/>
              </w:rPr>
              <w:t xml:space="preserve">, от 07.05.2025 </w:t>
            </w:r>
            <w:hyperlink r:id="rId7">
              <w:r>
                <w:rPr>
                  <w:color w:val="0000FF"/>
                </w:rPr>
                <w:t>N 544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763" w:rsidRDefault="00494763">
            <w:pPr>
              <w:pStyle w:val="ConsPlusNormal"/>
            </w:pPr>
          </w:p>
        </w:tc>
      </w:tr>
    </w:tbl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руководствуясь </w:t>
      </w:r>
      <w:hyperlink r:id="rId9">
        <w:r>
          <w:rPr>
            <w:color w:val="0000FF"/>
          </w:rPr>
          <w:t>статьей 30</w:t>
        </w:r>
      </w:hyperlink>
      <w:r>
        <w:t xml:space="preserve"> Устава Нижневартовского района: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39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"Предоставление информации об объектах учета, содержащейся в реестре муниципального имущества" согласно приложению.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2.1. Постановления администрации района: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от 01.04.2019 </w:t>
      </w:r>
      <w:hyperlink r:id="rId10">
        <w:r>
          <w:rPr>
            <w:color w:val="0000FF"/>
          </w:rPr>
          <w:t>N 724</w:t>
        </w:r>
      </w:hyperlink>
      <w:r>
        <w:t xml:space="preserve"> "Об утверждении административного регламента предоставления муниципальной услуги "Предоставление сведений из реестра муниципального имущества";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от 03.09.2019 </w:t>
      </w:r>
      <w:hyperlink r:id="rId11">
        <w:r>
          <w:rPr>
            <w:color w:val="0000FF"/>
          </w:rPr>
          <w:t>N 1724</w:t>
        </w:r>
      </w:hyperlink>
      <w:r>
        <w:t xml:space="preserve"> "О внесении изменений в приложение к постановлению администрации района от 01.04.2019 N 724 "Об утверждении административного регламента предоставления муниципальной услуги "Предоставление сведений из реестра муниципального имущества";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от 16.03.2021 </w:t>
      </w:r>
      <w:hyperlink r:id="rId12">
        <w:r>
          <w:rPr>
            <w:color w:val="0000FF"/>
          </w:rPr>
          <w:t>N 336</w:t>
        </w:r>
      </w:hyperlink>
      <w:r>
        <w:t xml:space="preserve"> "О внесении изменений в приложение к постановлению администрации района от 01.04.2019 N 724 "Об утверждении административного регламента предоставления муниципальной услуги "Предоставление сведений из реестра муниципального имущества";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2.2. </w:t>
      </w:r>
      <w:hyperlink r:id="rId13">
        <w:r>
          <w:rPr>
            <w:color w:val="0000FF"/>
          </w:rPr>
          <w:t>Пункт 2</w:t>
        </w:r>
      </w:hyperlink>
      <w:r>
        <w:t xml:space="preserve"> постановления администрации района от 07.06.2021 N 994 "О внесении изменений в некоторые постановления администрации района";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2.3. </w:t>
      </w:r>
      <w:hyperlink r:id="rId14">
        <w:r>
          <w:rPr>
            <w:color w:val="0000FF"/>
          </w:rPr>
          <w:t>Пункт 3</w:t>
        </w:r>
      </w:hyperlink>
      <w:r>
        <w:t xml:space="preserve"> постановления администрации района от 03.11.2021 N 1961 "О внесении изменений в некоторые постановления администрации района".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3.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www.nvraion.ru.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4. Управлению общественных связей и информационной политики администрации района (С.Ю. Маликов) опубликовать постановление в приложении "Официальный бюллетень" к районной газете "Новости Приобья".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5. Постановление вступает в силу после его официального опубликования (обнародования).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6.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М.Г. </w:t>
      </w:r>
      <w:proofErr w:type="spellStart"/>
      <w:r>
        <w:t>Горичеву</w:t>
      </w:r>
      <w:proofErr w:type="spellEnd"/>
      <w:r>
        <w:t>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jc w:val="right"/>
      </w:pPr>
      <w:r>
        <w:t>Глава района</w:t>
      </w:r>
    </w:p>
    <w:p w:rsidR="00494763" w:rsidRDefault="00494763">
      <w:pPr>
        <w:pStyle w:val="ConsPlusNormal"/>
        <w:jc w:val="right"/>
      </w:pPr>
      <w:r>
        <w:t>Б.А.САЛОМАТИН</w:t>
      </w:r>
    </w:p>
    <w:p w:rsidR="00494763" w:rsidRDefault="00494763">
      <w:pPr>
        <w:pStyle w:val="ConsPlusNormal"/>
        <w:jc w:val="right"/>
        <w:outlineLvl w:val="0"/>
      </w:pPr>
      <w:r>
        <w:lastRenderedPageBreak/>
        <w:t>Приложение</w:t>
      </w:r>
    </w:p>
    <w:p w:rsidR="00494763" w:rsidRDefault="00494763">
      <w:pPr>
        <w:pStyle w:val="ConsPlusNormal"/>
        <w:jc w:val="right"/>
      </w:pPr>
      <w:r>
        <w:t>к постановлению</w:t>
      </w:r>
    </w:p>
    <w:p w:rsidR="00494763" w:rsidRDefault="00494763">
      <w:pPr>
        <w:pStyle w:val="ConsPlusNormal"/>
        <w:jc w:val="right"/>
      </w:pPr>
      <w:r>
        <w:t>администрации района</w:t>
      </w:r>
    </w:p>
    <w:p w:rsidR="00494763" w:rsidRDefault="00494763">
      <w:pPr>
        <w:pStyle w:val="ConsPlusNormal"/>
        <w:jc w:val="right"/>
      </w:pPr>
      <w:r>
        <w:t>от 24.01.2023 N 52</w:t>
      </w:r>
    </w:p>
    <w:p w:rsidR="00494763" w:rsidRDefault="00494763">
      <w:pPr>
        <w:pStyle w:val="ConsPlusNormal"/>
      </w:pPr>
    </w:p>
    <w:p w:rsidR="00494763" w:rsidRDefault="00494763">
      <w:pPr>
        <w:pStyle w:val="ConsPlusTitle"/>
        <w:jc w:val="center"/>
      </w:pPr>
      <w:bookmarkStart w:id="0" w:name="P39"/>
      <w:bookmarkEnd w:id="0"/>
      <w:r>
        <w:t>АДМИНИСТРАТИВНЫЙ РЕГЛАМЕНТ</w:t>
      </w:r>
    </w:p>
    <w:p w:rsidR="00494763" w:rsidRDefault="00494763">
      <w:pPr>
        <w:pStyle w:val="ConsPlusTitle"/>
        <w:jc w:val="center"/>
      </w:pPr>
      <w:r>
        <w:t>ПРЕДОСТАВЛЕНИЯ МУНИЦИПАЛЬНОЙ УСЛУГИ "ПРЕДОСТАВЛЕНИЕ</w:t>
      </w:r>
    </w:p>
    <w:p w:rsidR="00494763" w:rsidRDefault="00494763">
      <w:pPr>
        <w:pStyle w:val="ConsPlusTitle"/>
        <w:jc w:val="center"/>
      </w:pPr>
      <w:r>
        <w:t>ИНФОРМАЦИИ ОБ ОБЪЕКТАХ УЧЕТА, СОДЕРЖАЩЕЙСЯ В РЕЕСТРЕ</w:t>
      </w:r>
    </w:p>
    <w:p w:rsidR="00494763" w:rsidRDefault="00494763">
      <w:pPr>
        <w:pStyle w:val="ConsPlusTitle"/>
        <w:jc w:val="center"/>
      </w:pPr>
      <w:r>
        <w:t>МУНИЦИПАЛЬНОГО ИМУЩЕСТВА" (ДАЛЕЕ - АДМИНИСТРАТИВНЫЙ</w:t>
      </w:r>
    </w:p>
    <w:p w:rsidR="00494763" w:rsidRDefault="00494763">
      <w:pPr>
        <w:pStyle w:val="ConsPlusTitle"/>
        <w:jc w:val="center"/>
      </w:pPr>
      <w:r>
        <w:t>РЕГЛАМЕНТ)</w:t>
      </w:r>
    </w:p>
    <w:p w:rsidR="00494763" w:rsidRDefault="0049476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0"/>
        <w:gridCol w:w="113"/>
      </w:tblGrid>
      <w:tr w:rsidR="0049476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763" w:rsidRDefault="0049476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763" w:rsidRDefault="0049476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94763" w:rsidRDefault="0049476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94763" w:rsidRDefault="00494763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494763" w:rsidRDefault="0049476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22.03.2024 </w:t>
            </w:r>
            <w:hyperlink r:id="rId15">
              <w:r>
                <w:rPr>
                  <w:color w:val="0000FF"/>
                </w:rPr>
                <w:t>N 340</w:t>
              </w:r>
            </w:hyperlink>
            <w:r>
              <w:rPr>
                <w:color w:val="392C69"/>
              </w:rPr>
              <w:t xml:space="preserve">, от 29.10.2024 </w:t>
            </w:r>
            <w:hyperlink r:id="rId16">
              <w:r>
                <w:rPr>
                  <w:color w:val="0000FF"/>
                </w:rPr>
                <w:t>N 1420</w:t>
              </w:r>
            </w:hyperlink>
            <w:r>
              <w:rPr>
                <w:color w:val="392C69"/>
              </w:rPr>
              <w:t xml:space="preserve">, от 07.05.2025 </w:t>
            </w:r>
            <w:hyperlink r:id="rId17">
              <w:r>
                <w:rPr>
                  <w:color w:val="0000FF"/>
                </w:rPr>
                <w:t>N 544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94763" w:rsidRDefault="00494763">
            <w:pPr>
              <w:pStyle w:val="ConsPlusNormal"/>
            </w:pPr>
          </w:p>
        </w:tc>
      </w:tr>
    </w:tbl>
    <w:p w:rsidR="00494763" w:rsidRDefault="00494763">
      <w:pPr>
        <w:pStyle w:val="ConsPlusNormal"/>
      </w:pPr>
    </w:p>
    <w:p w:rsidR="00494763" w:rsidRDefault="00494763">
      <w:pPr>
        <w:pStyle w:val="ConsPlusTitle"/>
        <w:jc w:val="center"/>
        <w:outlineLvl w:val="1"/>
      </w:pPr>
      <w:r>
        <w:t>I. Общие положения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Normal"/>
        <w:ind w:firstLine="540"/>
        <w:jc w:val="both"/>
      </w:pPr>
      <w:r>
        <w:t>1. Настоящий Административный регламент устанавливает порядок и стандарт предоставления муниципальной услуги "Предоставление информации об объектах учета, содержащейся в реестре муниципального имущества" (далее - Услуга).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2. В рамках Услуги может быть представлена информация в отношении: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находящегося в муниципальной собственности недвижимого имущества (здание,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законом к недвижимости);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находящегося в муниципальной собственности движимого имущества, акций, долей (вкладов) в уставном (складочном) капитале хозяйственного общества или товарищества либо иное имущество, не относящееся к недвижимым и движимым вещам, стоимость которого превышает размер, установленный </w:t>
      </w:r>
      <w:hyperlink r:id="rId18">
        <w:r>
          <w:rPr>
            <w:color w:val="0000FF"/>
          </w:rPr>
          <w:t>Положением</w:t>
        </w:r>
      </w:hyperlink>
      <w:r>
        <w:t xml:space="preserve"> о порядке управления и распоряжения имуществом, находящимся в собственности муниципального образования Нижневартовский район, утвержденным решением Думы района от 28.01.2014 N 443, а также особо ценного движимого имущества, закрепленного за автономными и бюджетными государственными или муниципальными учреждениями и определенное в соответствии с Федеральным </w:t>
      </w:r>
      <w:hyperlink r:id="rId19">
        <w:r>
          <w:rPr>
            <w:color w:val="0000FF"/>
          </w:rPr>
          <w:t>законом</w:t>
        </w:r>
      </w:hyperlink>
      <w:r>
        <w:t xml:space="preserve"> от 3 ноября 2006 года N 174-ФЗ "Об автономных учреждениях";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муниципальных унитарных предприятий, муниципальных учреждений, хозяйственных обществ, товариществ, акции, доли (вклады) в уставном (складочном) капитале которых принадлежат муниципальному образованию Нижневартовский район, иных юридических лиц, учредителем (участником) которых является муниципальное образование Нижневартовский район.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Title"/>
        <w:jc w:val="center"/>
        <w:outlineLvl w:val="2"/>
      </w:pPr>
      <w:r>
        <w:t>Круг заявителей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Normal"/>
        <w:ind w:firstLine="540"/>
        <w:jc w:val="both"/>
      </w:pPr>
      <w:r>
        <w:t>3. Услуга предоставляется любым заинтересованным лицам, в том числе физическим лицам, индивидуальным предпринимателям, юридическим лицам (далее - заявитель), а также их представителям.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2"/>
      </w:pPr>
      <w:r>
        <w:t>Требование предоставления заявителю Услуги в соответствии</w:t>
      </w:r>
    </w:p>
    <w:p w:rsidR="00494763" w:rsidRDefault="00494763">
      <w:pPr>
        <w:pStyle w:val="ConsPlusTitle"/>
        <w:jc w:val="center"/>
      </w:pPr>
      <w:r>
        <w:t>с вариантом предоставления Услуги, соответствующим признакам</w:t>
      </w:r>
    </w:p>
    <w:p w:rsidR="00494763" w:rsidRDefault="00494763">
      <w:pPr>
        <w:pStyle w:val="ConsPlusTitle"/>
        <w:jc w:val="center"/>
      </w:pPr>
      <w:r>
        <w:t>заявителя, определенным в результате анкетирования,</w:t>
      </w:r>
    </w:p>
    <w:p w:rsidR="00494763" w:rsidRDefault="00494763">
      <w:pPr>
        <w:pStyle w:val="ConsPlusTitle"/>
        <w:jc w:val="center"/>
      </w:pPr>
      <w:r>
        <w:t>проводимого органом, предоставляющим Услугу</w:t>
      </w:r>
    </w:p>
    <w:p w:rsidR="00494763" w:rsidRDefault="00494763">
      <w:pPr>
        <w:pStyle w:val="ConsPlusTitle"/>
        <w:jc w:val="center"/>
      </w:pPr>
      <w:r>
        <w:t>(далее - профилирование), а также результата,</w:t>
      </w:r>
    </w:p>
    <w:p w:rsidR="00494763" w:rsidRDefault="00494763">
      <w:pPr>
        <w:pStyle w:val="ConsPlusTitle"/>
        <w:jc w:val="center"/>
      </w:pPr>
      <w:r>
        <w:t>за предоставлением которого обратился заявитель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Normal"/>
        <w:ind w:firstLine="540"/>
        <w:jc w:val="both"/>
      </w:pPr>
      <w:r>
        <w:t xml:space="preserve">4. Услуга оказывается по единому сценарию для всех заявителей в зависимости от выбора вида </w:t>
      </w:r>
      <w:r>
        <w:lastRenderedPageBreak/>
        <w:t>объекта, в отношении которого запрашивается выписка из реестра.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5. Признаки заявителя (представителя заявителя) определяются путем профилирования, осуществляемого в соответствии с настоящим Административным регламентом.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6. Информация о порядке предоставления Услуги размещается в федеральной государственной информационной системе "Единый портал государственных и муниципальных услуг (функций)" (далее - Единый портал, ЕПГУ).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1"/>
      </w:pPr>
      <w:r>
        <w:t>II. Стандарт предоставления Услуги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Normal"/>
        <w:jc w:val="center"/>
      </w:pPr>
      <w:r>
        <w:t xml:space="preserve">(в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494763" w:rsidRDefault="00494763">
      <w:pPr>
        <w:pStyle w:val="ConsPlusNormal"/>
        <w:jc w:val="center"/>
      </w:pPr>
      <w:r>
        <w:t>от 07.05.2025 N 544)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Title"/>
        <w:jc w:val="center"/>
        <w:outlineLvl w:val="2"/>
      </w:pPr>
      <w:r>
        <w:t>Наименование муниципальной услуги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  <w:r>
        <w:t>7. Полное наименование Услуги: "Предоставление информации об объектах учета, содержащейся в реестре муниципального имущества". Краткое наименование Услуги на ЕПГУ: "Выдача выписок из реестра муниципального имущества".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2"/>
      </w:pPr>
      <w:r>
        <w:t>Наименование органа, предоставляющего Услугу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  <w:r>
        <w:t>8. Органом, предоставляющим муниципальную услугу, является администрация Нижневартовского района.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Непосредственное предоставление муниципальной услуги осуществляется отделом имущественных отношений управления по жилищным вопросам, муниципальной собственности и земельным отношениям администрации Нижневартовского района.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9. Предоставление Услуги в Многофункциональных центрах предоставления государственных и муниципальных услуг (далее - МФЦ) осуществляется при наличии соглашения с таким МФЦ.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МФЦ, в которых организуется предоставление Услуги, не могут принимать решение об отказе в приеме запроса и документов и (или) информации, необходимых для ее предоставления.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2"/>
      </w:pPr>
      <w:r>
        <w:t>Результат предоставления Услуги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  <w:r>
        <w:t>10. При обращении заявителя (представителя заявителя) за выдачей выписки из реестра муниципального имущества результатами предоставления Услуги являются: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а) решение о предоставлении выписки с приложением самой выписки из реестра муниципального имущества (электронный документ, подписанный усиленной квалифицированной электронной подписью начальника управления по жилищным вопросам, муниципальной собственности и земельным отношениям администрации Нижневартовского района, в его отсутствие лица, его замещающего, электронный документ, распечатанный на бумажном носителе, заверенный подписью и печатью МФЦ (опционально), документ на бумажном носителе, подписанный начальником управления по жилищным вопросам, муниципальной собственности и земельным отношениям администрации Нижневартовского района, в его отсутствие лицом, его замещающим).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Форма </w:t>
      </w:r>
      <w:hyperlink w:anchor="P325">
        <w:r>
          <w:rPr>
            <w:color w:val="0000FF"/>
          </w:rPr>
          <w:t>решения</w:t>
        </w:r>
      </w:hyperlink>
      <w:r>
        <w:t xml:space="preserve"> о предоставлении выписки из реестра государственного или муниципального имущества приведена в приложении 1 к настоящему Административному регламенту;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б) уведомление об отсутствии в реестре муниципального имущества запрашиваемых сведений (электронный документ, подписанный усиленной квалифицированной электронной подписью начальника управления по жилищным вопросам, муниципальной собственности и земельным отношениям администрации Нижневартовского района, в его отсутствие лица, его замещающего, электронный документ, распечатанный на бумажном носителе, заверенный подписью и печатью МФЦ (опционально), документ на бумажном носителе, подписанный начальником управления по жилищным вопросам, муниципальной собственности и земельным отношениям администрации Нижневартовского района, в его отсутствие лицом, </w:t>
      </w:r>
      <w:r>
        <w:lastRenderedPageBreak/>
        <w:t>его замещающим).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Форма </w:t>
      </w:r>
      <w:hyperlink w:anchor="P364">
        <w:r>
          <w:rPr>
            <w:color w:val="0000FF"/>
          </w:rPr>
          <w:t>уведомления</w:t>
        </w:r>
      </w:hyperlink>
      <w:r>
        <w:t xml:space="preserve"> об отсутствии в реестре муниципального имущества запрашиваемых сведений приведена в приложении 2 к настоящему Административному регламенту;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в) решение об отказе в выдаче выписки из реестра муниципального имущества (электронный документ, подписанный усиленной квалифицированной электронной подписью начальника управления по жилищным вопросам, муниципальной собственности и земельным отношениям администрации Нижневартовского района, в его отсутствие лица, его замещающего, электронный документ, распечатанный на бумажном носителе, заверенный подписью и печатью МФЦ (опционально), документ на бумажном носителе, подписанный начальником управления по жилищным вопросам, муниципальной собственности и земельным отношениям администрации Нижневартовского района, в его отсутствие лицом, его замещающим).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Форма </w:t>
      </w:r>
      <w:hyperlink w:anchor="P405">
        <w:r>
          <w:rPr>
            <w:color w:val="0000FF"/>
          </w:rPr>
          <w:t>решения</w:t>
        </w:r>
      </w:hyperlink>
      <w:r>
        <w:t xml:space="preserve"> об отказе в выдаче выписки из реестра муниципального имущества приведена в приложении 3 к настоящему Административному регламенту.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Формирование реестровой записи в качестве результата предоставления Услуги не предусмотрено.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11. Результат предоставления Услуги в зависимости от выбора заявителя может быть получен в Уполномоченном органе посредством ЕПГУ, в МФЦ.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2"/>
      </w:pPr>
      <w:r>
        <w:t>Срок предоставления Услуги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  <w:r>
        <w:t>12. Максимальный срок предоставления Услуги составляет 5 рабочих дней.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494763" w:rsidRDefault="00494763">
      <w:pPr>
        <w:pStyle w:val="ConsPlusTitle"/>
        <w:jc w:val="center"/>
      </w:pPr>
      <w:r>
        <w:t>в соответствии с законодательными или иными нормативными</w:t>
      </w:r>
    </w:p>
    <w:p w:rsidR="00494763" w:rsidRDefault="00494763">
      <w:pPr>
        <w:pStyle w:val="ConsPlusTitle"/>
        <w:jc w:val="center"/>
      </w:pPr>
      <w:r>
        <w:t>правовыми актами для предоставления Услуги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  <w:r>
        <w:t>13. 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13.1. </w:t>
      </w:r>
      <w:hyperlink w:anchor="P454">
        <w:r>
          <w:rPr>
            <w:color w:val="0000FF"/>
          </w:rPr>
          <w:t>Запрос</w:t>
        </w:r>
      </w:hyperlink>
      <w:r>
        <w:t xml:space="preserve"> о предоставлении муниципальной услуги по форме, согласно приложению 4 к настоящему Административному регламенту.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Требования, предъявляемые к документу при подаче, - оригинал.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В случае направления запроса посредством ЕПГУ формирование запроса осуществляется посредством заполнения интерактивной формы на ЕПГУ без необходимости дополнительной подачи заявления в какой-либо иной форме. Ручное заполнение сведений в интерактивной форме Услуги допускается только в случае невозможности получения указанных сведений из цифрового профиля посредством СМЭВ или витрин данных.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В запросе также указывается один из следующих способов направления результата предоставления Услуги: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в форме электронного документа в личном кабинете на ЕПГУ;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на бумажном носителе в виде распечатанного экземпляра электронного документа в Уполномоченном органе, МФЦ.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13.2. Документ, удостоверяющий личность заявителя, представителя.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Требования, предъявляемые к документу при подаче, - оригинал. В случае направления заявления посредством ЕПГУ сведения из документа, удостоверяющего личность заявителя, представителя,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единой системы межведомственного электронного взаимодействия. Ручное </w:t>
      </w:r>
      <w:r>
        <w:lastRenderedPageBreak/>
        <w:t>заполнение сведений в интерактивной форме Услуги допускается только в случае невозможности получения указанных сведений из цифрового профиля посредством СМЭВ или витрин данных. Обеспечивается автозаполнение форм из профиля гражданина ЕСИА, цифрового профиля.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13.3. Документ, подтверждающий полномочия представителя действовать от имени </w:t>
      </w:r>
      <w:proofErr w:type="gramStart"/>
      <w:r>
        <w:t>заявителя, в случае, если</w:t>
      </w:r>
      <w:proofErr w:type="gramEnd"/>
      <w:r>
        <w:t xml:space="preserve"> запрос подается представителем.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Требования, предъявляемые к документу: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при подаче в Уполномоченный орган, МФЦ - оригинал;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с использованием ЕПГУ - заверен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документа/посредством представления подтверждающего документа в Уполномоченный орган в течение 5 рабочих дней после отправки заявления. Ручное заполнение сведений в интерактивной форме Услуги допускается только в случае невозможности получения указанных сведений из цифрового профиля посредством СМЭВ или витрин данных. Обеспечивается автозаполнение форм из профиля гражданина ЕСИА, цифрового профиля.</w:t>
      </w:r>
    </w:p>
    <w:p w:rsidR="00494763" w:rsidRDefault="00494763">
      <w:pPr>
        <w:pStyle w:val="ConsPlusNormal"/>
        <w:spacing w:before="220"/>
        <w:ind w:firstLine="540"/>
        <w:jc w:val="both"/>
      </w:pPr>
      <w:bookmarkStart w:id="1" w:name="P122"/>
      <w:bookmarkEnd w:id="1"/>
      <w:r>
        <w:t>14. Перечень документов и сведений, получаемых в рамках межведомственного информационного взаимодействия, которые заявитель вправе предоставить по собственной инициативе: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а) сведения из Единого государственного реестра юридических лиц;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б) сведения из Единого государственного реестра индивидуальных предпринимателей;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в) сведения, подтверждающие уплату платежей за предоставление Услуги (в случае если в регионе (муниципалитете) предусмотрено внесение платы за предоставление выписки из реестра государственного или муниципального имущества).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14.1. Межведомственные запросы формируются автоматически.</w:t>
      </w:r>
    </w:p>
    <w:p w:rsidR="00494763" w:rsidRDefault="00494763">
      <w:pPr>
        <w:pStyle w:val="ConsPlusNormal"/>
        <w:spacing w:before="220"/>
        <w:ind w:firstLine="540"/>
        <w:jc w:val="both"/>
      </w:pPr>
      <w:bookmarkStart w:id="2" w:name="P127"/>
      <w:bookmarkEnd w:id="2"/>
      <w:r>
        <w:t xml:space="preserve">15. Предоставление заявителем документов, предусмотренных в настоящем подразделе, а также </w:t>
      </w:r>
      <w:hyperlink w:anchor="P454">
        <w:r>
          <w:rPr>
            <w:color w:val="0000FF"/>
          </w:rPr>
          <w:t>заявления</w:t>
        </w:r>
      </w:hyperlink>
      <w:r>
        <w:t xml:space="preserve"> (запроса) о предоставлении Услуги в соответствии с формой, предусмотренной в приложении 4 к настоящему Административному регламенту, осуществляется в МФЦ путем направления почтового отправления, посредством Единого портала.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494763" w:rsidRDefault="00494763">
      <w:pPr>
        <w:pStyle w:val="ConsPlusTitle"/>
        <w:jc w:val="center"/>
      </w:pPr>
      <w:r>
        <w:t>документов, необходимых для предоставления Услуги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  <w:r>
        <w:t>16. Исчерпывающий перечень оснований для отказа в приеме документов, необходимых для предоставления Услуги: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16.1.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16.2. 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16.3.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Услуги.</w:t>
      </w:r>
    </w:p>
    <w:p w:rsidR="00494763" w:rsidRDefault="00494763">
      <w:pPr>
        <w:pStyle w:val="ConsPlusNormal"/>
        <w:spacing w:before="220"/>
        <w:ind w:firstLine="540"/>
        <w:jc w:val="both"/>
      </w:pPr>
      <w:bookmarkStart w:id="3" w:name="P136"/>
      <w:bookmarkEnd w:id="3"/>
      <w:r>
        <w:t xml:space="preserve">17. </w:t>
      </w:r>
      <w:hyperlink w:anchor="P577">
        <w:r>
          <w:rPr>
            <w:color w:val="0000FF"/>
          </w:rPr>
          <w:t>Решение</w:t>
        </w:r>
      </w:hyperlink>
      <w:r>
        <w:t xml:space="preserve"> об отказе в приеме документов, необходимых для предоставления Услуги, по форме, приведенной в приложении 5 к настоящему Административному регламенту, направляется в личный кабинет заявителя на ЕПГУ не позднее первого рабочего дня, следующего за днем подачи заявления.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18. Отказ в приеме документов, необходимых для предоставления Услуги, не препятствует повторному обращению заявителя за предоставлением Услуги.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2"/>
      </w:pPr>
      <w:r>
        <w:lastRenderedPageBreak/>
        <w:t>Исчерпывающий перечень оснований для приостановления</w:t>
      </w:r>
    </w:p>
    <w:p w:rsidR="00494763" w:rsidRDefault="00494763">
      <w:pPr>
        <w:pStyle w:val="ConsPlusTitle"/>
        <w:jc w:val="center"/>
      </w:pPr>
      <w:r>
        <w:t>предоставления Услуги или отказа в предоставлении Услуги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Normal"/>
        <w:ind w:firstLine="540"/>
        <w:jc w:val="both"/>
      </w:pPr>
      <w:r>
        <w:t>19. Оснований для приостановления предоставления Услуги законодательством Российской Федерации не предусмотрено.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20. Противоречие документов или сведений, полученных с использованием межведомственного информационного взаимодействия, представленным заявителем (представителем заявителя) документам или сведениям.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2"/>
      </w:pPr>
      <w:r>
        <w:t>Размер платы, взимаемой с заявителя (представителя</w:t>
      </w:r>
    </w:p>
    <w:p w:rsidR="00494763" w:rsidRDefault="00494763">
      <w:pPr>
        <w:pStyle w:val="ConsPlusTitle"/>
        <w:jc w:val="center"/>
      </w:pPr>
      <w:r>
        <w:t>заявителя) при предоставлении Услуги, и способы ее взимания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Normal"/>
        <w:ind w:firstLine="540"/>
        <w:jc w:val="both"/>
      </w:pPr>
      <w:bookmarkStart w:id="4" w:name="P148"/>
      <w:bookmarkEnd w:id="4"/>
      <w:r>
        <w:t>21. Предоставление Услуги осуществляется бесплатно.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494763" w:rsidRDefault="00494763">
      <w:pPr>
        <w:pStyle w:val="ConsPlusTitle"/>
        <w:jc w:val="center"/>
      </w:pPr>
      <w:r>
        <w:t>о предоставлении Услуги и при получении результата</w:t>
      </w:r>
    </w:p>
    <w:p w:rsidR="00494763" w:rsidRDefault="00494763">
      <w:pPr>
        <w:pStyle w:val="ConsPlusTitle"/>
        <w:jc w:val="center"/>
      </w:pPr>
      <w:r>
        <w:t>предоставления Услуги в случае обращения заявителя</w:t>
      </w:r>
    </w:p>
    <w:p w:rsidR="00494763" w:rsidRDefault="00494763">
      <w:pPr>
        <w:pStyle w:val="ConsPlusTitle"/>
        <w:jc w:val="center"/>
      </w:pPr>
      <w:r>
        <w:t>непосредственно в орган, предоставляющий муниципальные</w:t>
      </w:r>
    </w:p>
    <w:p w:rsidR="00494763" w:rsidRDefault="00494763">
      <w:pPr>
        <w:pStyle w:val="ConsPlusTitle"/>
        <w:jc w:val="center"/>
      </w:pPr>
      <w:r>
        <w:t>услуги, или МФЦ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  <w:r>
        <w:t>22. Максимальный срок ожидания в очереди при подаче запроса составляет 15 минут.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23. Максимальный срок ожидания в очереди при получении результата Услуги составляет 15 минут.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2"/>
      </w:pPr>
      <w:r>
        <w:t>Срок регистрации запроса заявителя о предоставлении Услуги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Normal"/>
        <w:ind w:firstLine="540"/>
        <w:jc w:val="both"/>
      </w:pPr>
      <w:r>
        <w:t>24. Срок регистрации запроса и документов, необходимых для предоставления Услуги, составляет 1 рабочий день со дня подачи заявления (запроса) о предоставлении Услуги и документов, необходимых для предоставления Услуги в Уполномоченном органе.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2"/>
      </w:pPr>
      <w:r>
        <w:t>Требования к помещениям, в которых предоставляется Услуга,</w:t>
      </w:r>
    </w:p>
    <w:p w:rsidR="00494763" w:rsidRDefault="00494763">
      <w:pPr>
        <w:pStyle w:val="ConsPlusTitle"/>
        <w:jc w:val="center"/>
      </w:pPr>
      <w:r>
        <w:t>к залу ожидания, местам для заполнения запросов</w:t>
      </w:r>
    </w:p>
    <w:p w:rsidR="00494763" w:rsidRDefault="00494763">
      <w:pPr>
        <w:pStyle w:val="ConsPlusTitle"/>
        <w:jc w:val="center"/>
      </w:pPr>
      <w:r>
        <w:t>о предоставлении Услуги, информационным стендам с образцами</w:t>
      </w:r>
    </w:p>
    <w:p w:rsidR="00494763" w:rsidRDefault="00494763">
      <w:pPr>
        <w:pStyle w:val="ConsPlusTitle"/>
        <w:jc w:val="center"/>
      </w:pPr>
      <w:r>
        <w:t>их заполнения и перечнем документов и (или) информацию,</w:t>
      </w:r>
    </w:p>
    <w:p w:rsidR="00494763" w:rsidRDefault="00494763">
      <w:pPr>
        <w:pStyle w:val="ConsPlusTitle"/>
        <w:jc w:val="center"/>
      </w:pPr>
      <w:r>
        <w:t>необходимых для предоставления каждой муниципальной услуги,</w:t>
      </w:r>
    </w:p>
    <w:p w:rsidR="00494763" w:rsidRDefault="00494763">
      <w:pPr>
        <w:pStyle w:val="ConsPlusTitle"/>
        <w:jc w:val="center"/>
      </w:pPr>
      <w:r>
        <w:t>в том числе к обеспечению доступности для инвалидов</w:t>
      </w:r>
    </w:p>
    <w:p w:rsidR="00494763" w:rsidRDefault="00494763">
      <w:pPr>
        <w:pStyle w:val="ConsPlusTitle"/>
        <w:jc w:val="center"/>
      </w:pPr>
      <w:r>
        <w:t>указанных объектов в соответствии с законодательством</w:t>
      </w:r>
    </w:p>
    <w:p w:rsidR="00494763" w:rsidRDefault="00494763">
      <w:pPr>
        <w:pStyle w:val="ConsPlusTitle"/>
        <w:jc w:val="center"/>
      </w:pPr>
      <w:r>
        <w:t>Российской Федерации о социальной защите инвалидов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Normal"/>
        <w:ind w:firstLine="540"/>
        <w:jc w:val="both"/>
      </w:pPr>
      <w:r>
        <w:t>25. Местоположение административных зданий, в которых осуществляется прием заявлений и документов, необходимых для предоставления Услуги, а также выдача результатов предоставления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"Инвалид" и информация об этих транспортных средствах должна быть размещена в государственной информационной системе "Единая централизованная цифровая платформа в социальной сфере".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lastRenderedPageBreak/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наименование;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местонахождение и юридический адрес;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режим работы;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график приема;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номера телефонов для справок.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Помещения, в которых предоставляется Услуга, должны соответствовать санитарно-эпидемиологическим правилам и нормативам.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Помещения, в которых предоставляется Услуга, оснащаются: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противопожарной системой и средствами пожаротушения;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системой оповещения о возникновении чрезвычайной ситуации;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средствами оказания первой медицинской помощи;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туалетными комнатами для посетителей.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Места приема заявителей оборудуются информационными табличками (вывесками) с указанием: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номера кабинета и наименования отдела;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фамилии, имени и отчества (последнее - при наличии), должности ответственного лица за прием документов;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графика приема заявителей.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При предоставлении Услуги инвалидам обеспечиваются: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возможность беспрепятственного доступа к объекту (зданию, помещению), в котором предоставляется Услуга;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lastRenderedPageBreak/>
        <w:t>возможность самостоятельного передвижения по территории, на которой расположены здания и помещения, в которых предоставляется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сопровождение инвалидов, имеющих стойкие расстройства функции зрения и самостоятельного передвижения;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Услуга, и к Услуге с учетом ограничений их жизнедеятельности;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допуск сурдопереводчика и </w:t>
      </w:r>
      <w:proofErr w:type="spellStart"/>
      <w:r>
        <w:t>тифлосурдопереводчика</w:t>
      </w:r>
      <w:proofErr w:type="spellEnd"/>
      <w:r>
        <w:t>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Услуги;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оказание инвалидам помощи в преодолении барьеров, мешающих получению ими Услуги наравне с другими лицами.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2"/>
      </w:pPr>
      <w:r>
        <w:t>Показатели доступности и качества Услуги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  <w:r>
        <w:t>26. К показателям доступности предоставления Услуги относятся: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а) обеспечение возможности получения Услуги экстерриториально;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б) обеспечение доступности электронных форм документов, необходимых для предоставления Услуги;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в) обеспечение доступности электронных форм и инструментов совершения в электронном виде платежей, необходимых для получения Услуги;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г) обеспечение открытого доступа для заявителей и других лиц к информации о порядке и сроках предоставления Услуги, в том числе с использованием информационно-коммуникационных технологий, а также о порядке обжалования действий (бездействия) должностных лиц.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27. К показателям качества предоставления Услуги относятся: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а) отсутствие обоснованных жалоб на действия (бездействие) должностных лиц и их отношение к заявителям;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б) отсутствие нарушений сроков предоставления Услуги.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2"/>
      </w:pPr>
      <w:r>
        <w:t>Иные требования к предоставлению Услуги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  <w:r>
        <w:t>28. 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494763" w:rsidRDefault="00494763">
      <w:pPr>
        <w:pStyle w:val="ConsPlusTitle"/>
        <w:jc w:val="center"/>
      </w:pPr>
      <w:r>
        <w:t>административных процедур, требования к порядку их</w:t>
      </w:r>
    </w:p>
    <w:p w:rsidR="00494763" w:rsidRDefault="00494763">
      <w:pPr>
        <w:pStyle w:val="ConsPlusTitle"/>
        <w:jc w:val="center"/>
      </w:pPr>
      <w:r>
        <w:t>выполнения, в том числе особенности выполнения</w:t>
      </w:r>
    </w:p>
    <w:p w:rsidR="00494763" w:rsidRDefault="00494763">
      <w:pPr>
        <w:pStyle w:val="ConsPlusTitle"/>
        <w:jc w:val="center"/>
      </w:pPr>
      <w:r>
        <w:t>административных процедур в электронной форме, а также</w:t>
      </w:r>
    </w:p>
    <w:p w:rsidR="00494763" w:rsidRDefault="00494763">
      <w:pPr>
        <w:pStyle w:val="ConsPlusTitle"/>
        <w:jc w:val="center"/>
      </w:pPr>
      <w:r>
        <w:t>особенности выполнения административных процедур в МФЦ</w:t>
      </w:r>
    </w:p>
    <w:p w:rsidR="00494763" w:rsidRDefault="00494763">
      <w:pPr>
        <w:pStyle w:val="ConsPlusNormal"/>
        <w:jc w:val="center"/>
      </w:pPr>
      <w:r>
        <w:t xml:space="preserve">(в ред. </w:t>
      </w:r>
      <w:hyperlink r:id="rId21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494763" w:rsidRDefault="00494763">
      <w:pPr>
        <w:pStyle w:val="ConsPlusNormal"/>
        <w:jc w:val="center"/>
      </w:pPr>
      <w:r>
        <w:t>от 07.05.2025 N 544)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Normal"/>
        <w:ind w:firstLine="540"/>
        <w:jc w:val="both"/>
      </w:pPr>
      <w:r>
        <w:t xml:space="preserve">30. При обращении за выдачей выписки из реестра муниципального имущества Услуга предоставляется по единому сценарию для всех заявителей в зависимости от выбора вида объекта, в </w:t>
      </w:r>
      <w:r>
        <w:lastRenderedPageBreak/>
        <w:t>отношении которого запрашивается выписка из реестра, следующему кругу заявителей: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31.1. Физическое лицо.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31.2. Представитель заявителя - физического лица.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31.3. Юридическое лицо.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31.4. Представитель заявителя - юридического лица.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31.5. Индивидуальный предприниматель.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31.6. Представитель заявителя - индивидуального предпринимателя.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31. Возможность оставления заявления (запроса) заявителя о предоставлении Услуги без рассмотрения не предусмотрена.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32. </w:t>
      </w:r>
      <w:hyperlink w:anchor="P622">
        <w:r>
          <w:rPr>
            <w:color w:val="0000FF"/>
          </w:rPr>
          <w:t>Описание</w:t>
        </w:r>
      </w:hyperlink>
      <w:r>
        <w:t xml:space="preserve"> административных процедур и административных действий приведено в приложении 6 к настоящему Административному регламенту.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2"/>
      </w:pPr>
      <w:r>
        <w:t>Профилирование заявителя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Normal"/>
        <w:ind w:firstLine="540"/>
        <w:jc w:val="both"/>
      </w:pPr>
      <w:r>
        <w:t xml:space="preserve">33. Путем анкетирования (профилирования) заявителя устанавливаются признаки заявителя. Вопросы, направленные на определение признаков заявителя, приведены в </w:t>
      </w:r>
      <w:hyperlink w:anchor="P673">
        <w:r>
          <w:rPr>
            <w:color w:val="0000FF"/>
          </w:rPr>
          <w:t>приложении 7</w:t>
        </w:r>
      </w:hyperlink>
      <w:r>
        <w:t xml:space="preserve"> к настоящему Административному регламенту.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34. 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Административным регламентом.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35. Описания вариантов, приведенные в настоящем разделе, размещаются Уполномоченным органом в общедоступном для ознакомления месте.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2"/>
      </w:pPr>
      <w:r>
        <w:t>Единый сценарий предоставления Услуги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Normal"/>
        <w:ind w:firstLine="540"/>
        <w:jc w:val="both"/>
      </w:pPr>
      <w:r>
        <w:t>36. Максимальный срок предоставления варианта Услуги составляет 5 рабочих дней со дня регистрации заявления (запроса) заявителя.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37. В результате предоставления варианта Услуги заявителю предоставляются: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а) решение о предоставлении выписки с приложением самой выписки из реестра муниципального имущества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б) уведомление об отсутствии в реестре муниципального имущества запрашиваемых сведений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в) решение об отказе в выдаче выписки из реестра муниципального имущества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Формирование реестровой записи в качестве результата предоставления Услуги не предусмотрено.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38. Уполномоченный орган отказывает заявителю в предоставлении Услуги при наличии оснований, указанных в </w:t>
      </w:r>
      <w:hyperlink w:anchor="P148">
        <w:r>
          <w:rPr>
            <w:color w:val="0000FF"/>
          </w:rPr>
          <w:t>пункте 21</w:t>
        </w:r>
      </w:hyperlink>
      <w:r>
        <w:t xml:space="preserve"> настоящего Административного регламента.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39. Административные процедуры, осуществляемые при предоставлении Услуги: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lastRenderedPageBreak/>
        <w:t>а) прием и регистрация заявления и необходимых документов;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б) рассмотрение принятых документов и направление межведомственных запросов;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в) выставление начисления для внесения заявителем платы за предоставление выписки (</w:t>
      </w:r>
      <w:proofErr w:type="gramStart"/>
      <w:r>
        <w:t>применяется в случае если</w:t>
      </w:r>
      <w:proofErr w:type="gramEnd"/>
      <w:r>
        <w:t xml:space="preserve"> в регионе (муниципалитете) предусмотрено внесение платы за предоставление выписки из реестра государственного или муниципального имущества);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г) принятие решения о предоставлении Услуги либо об отказе в предоставлении государственной услуги;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д) предоставление результата предоставления Услуги или отказа в предоставлении Услуги.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40. Сценарием предоставления Услуги административная процедура приостановления предоставления Услуги не предусмотрена.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2"/>
      </w:pPr>
      <w:r>
        <w:t>Прием запроса и документов и (или) информации, необходимых</w:t>
      </w:r>
    </w:p>
    <w:p w:rsidR="00494763" w:rsidRDefault="00494763">
      <w:pPr>
        <w:pStyle w:val="ConsPlusTitle"/>
        <w:jc w:val="center"/>
      </w:pPr>
      <w:r>
        <w:t>для предоставления Услуги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Normal"/>
        <w:ind w:firstLine="540"/>
        <w:jc w:val="both"/>
      </w:pPr>
      <w:r>
        <w:t xml:space="preserve">41. Представление заявителем документов и </w:t>
      </w:r>
      <w:hyperlink w:anchor="P454">
        <w:r>
          <w:rPr>
            <w:color w:val="0000FF"/>
          </w:rPr>
          <w:t>заявления</w:t>
        </w:r>
      </w:hyperlink>
      <w:r>
        <w:t xml:space="preserve"> (запроса) о предоставлении Услуги в соответствии с формой, предусмотренной в приложении 4 к настоящему Административному регламенту, осуществляется в МФЦ посредством Единого портала путем направления почтового отправления.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42. 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самостоятельно, содержится в </w:t>
      </w:r>
      <w:hyperlink w:anchor="P122">
        <w:r>
          <w:rPr>
            <w:color w:val="0000FF"/>
          </w:rPr>
          <w:t>пункте 14</w:t>
        </w:r>
      </w:hyperlink>
      <w:r>
        <w:t xml:space="preserve"> настоящего Административного регламента.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43. Исчерпывающий перечень документов и сведений, получаемых в рамках межведомственного информационного взаимодействия, которые заявитель вправе представить по собственной инициативе, содержится в </w:t>
      </w:r>
      <w:hyperlink w:anchor="P127">
        <w:r>
          <w:rPr>
            <w:color w:val="0000FF"/>
          </w:rPr>
          <w:t>пункте 15</w:t>
        </w:r>
      </w:hyperlink>
      <w:r>
        <w:t xml:space="preserve"> настоящего Административного регламента.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Межведомственные запросы формируются автоматически.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44. Способами установления личности (идентификации) заявителя при взаимодействии с заявителями являются: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а) в МФЦ - паспорт гражданина Российской Федерации и иные документы, удостоверяющие личность заявителя, в соответствии с законодательством Российской Федерации либо устанавливая личность заявителя, проводя его идентификацию, аутентификацию с использованием информационных систем, указанных в </w:t>
      </w:r>
      <w:hyperlink r:id="rId22">
        <w:r>
          <w:rPr>
            <w:color w:val="0000FF"/>
          </w:rPr>
          <w:t>частях 10</w:t>
        </w:r>
      </w:hyperlink>
      <w:r>
        <w:t xml:space="preserve"> и </w:t>
      </w:r>
      <w:hyperlink r:id="rId23">
        <w:r>
          <w:rPr>
            <w:color w:val="0000FF"/>
          </w:rPr>
          <w:t>11 статьи 7</w:t>
        </w:r>
      </w:hyperlink>
      <w:r>
        <w:t xml:space="preserve"> Федерального закона от 27.07.2021 N 210-ФЗ, а также проверять соответствие копий представляемых документов (за исключением нотариально заверенных) их оригиналам;</w:t>
      </w:r>
    </w:p>
    <w:p w:rsidR="00494763" w:rsidRDefault="00494763">
      <w:pPr>
        <w:pStyle w:val="ConsPlusNormal"/>
        <w:jc w:val="both"/>
      </w:pPr>
      <w:r>
        <w:t xml:space="preserve">(в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29.10.2024 N 1420)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б) посредством Единого портала - посредством Единой системы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муниципальных услуг в электронной форме;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в) путем направления почтового отправления - копия документа, удостоверяющего личность.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45. Запрос и документы, необходимые для предоставления варианта Услуги, могут быть представлены представителем заявителя.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 xml:space="preserve">46. Уполномоченный орган отказывает заявителю в приеме документов, необходимых для предоставления Услуги, при наличии оснований, указанных в </w:t>
      </w:r>
      <w:hyperlink w:anchor="P136">
        <w:r>
          <w:rPr>
            <w:color w:val="0000FF"/>
          </w:rPr>
          <w:t>пункте 17</w:t>
        </w:r>
      </w:hyperlink>
      <w:r>
        <w:t xml:space="preserve"> настоящего Административного регламента.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47. Услуга предусматривает возможности приема запроса и документов, необходимых для предоставления варианта Услуги, по выбору заявителя независимо от его места нахождения, в МФЦ, путем направления почтового отправления.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lastRenderedPageBreak/>
        <w:t>48. Административная процедура "рассмотрение принятых документов и направление межведомственных запросов" осуществляется в Уполномоченном органе.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Автоматическое информирование заявителя о ходе рассмотрения заявления вне зависимости от канала подачи заявления осуществляется в онлайн-режиме посредством Единого личного кабинета ЕПГУ.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49. Срок регистрации запроса и документов, необходимых для предоставления Услуги, составляет в Уполномоченном органе 1 рабочий день со дня подачи заявления (запроса) о предоставлении Услуги и документов, необходимых для предоставления Услуги в Уполномоченном органе.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2"/>
      </w:pPr>
      <w:r>
        <w:t>Принятие решения о предоставлении Услуги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Normal"/>
        <w:ind w:firstLine="540"/>
        <w:jc w:val="both"/>
      </w:pPr>
      <w:r>
        <w:t>50. Решение о предоставлении Услуги принимается Уполномоченным органом либо в случае направления заявления посредством ЕПГУ - в автоматизированном режиме - системой, при одновременном положительном исполнении условий всех критериев для конкретного заявителя (представителя заявителя):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а) сведения о заявителе, содержащиеся в заявлении, соответствуют данным, полученным посредством межведомственного взаимодействия из Единого государственного реестра юридических лиц;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б) сведения о заявителе, содержащиеся в заявлении, соответствуют данным, полученным посредством межведомственного взаимодействия из Единого государственного реестра индивидуальных предпринимателей;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в) сведения о документе, удостоверяющем личность, содержащиеся в заявлении, соответствуют данным, полученным посредством межведомственного взаимодействия;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г) факт оплаты заявителем за предоставление выписки подтвержден или внесение платы за предоставление выписки не требуется.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Решение об отказе в предоставлении Услуги принимается при невыполнении указанных выше критериев.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51. Принятие решения о предоставлении Услуги осуществляется в срок, не превышающий 3 рабочих дней со дня получения Уполномоченным органом всех сведений, необходимых для подтверждения критериев, необходимых для принятия такого решения.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2"/>
      </w:pPr>
      <w:r>
        <w:t>Предоставление результата Услуги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Normal"/>
        <w:ind w:firstLine="540"/>
        <w:jc w:val="both"/>
      </w:pPr>
      <w:r>
        <w:t>52. Заявителю в качестве результата предоставления услуги обеспечивается по его выбору возможность: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а) получения электронного документа, подписанного с использованием усиленной квалифицированной электронной подписи;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б) получения с использованием единого портала электронного документа в машиночитаемом формате, подписанного усиленной квалифицированной электронной подписью.</w:t>
      </w:r>
    </w:p>
    <w:p w:rsidR="00494763" w:rsidRDefault="00494763">
      <w:pPr>
        <w:pStyle w:val="ConsPlusNormal"/>
        <w:jc w:val="both"/>
      </w:pPr>
      <w:r>
        <w:t xml:space="preserve">(п. 52 в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22.03.2024 N 340)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53. Предоставление результата Услуги осуществляется в срок, не превышающий 1 рабочего дня, и исчисляется со дня принятия решения о предоставлении Услуги.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1"/>
      </w:pPr>
      <w:r>
        <w:t>IV. Формы контроля за исполнением Административного</w:t>
      </w:r>
    </w:p>
    <w:p w:rsidR="00494763" w:rsidRDefault="00494763">
      <w:pPr>
        <w:pStyle w:val="ConsPlusTitle"/>
        <w:jc w:val="center"/>
      </w:pPr>
      <w:r>
        <w:t>регламента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Normal"/>
        <w:ind w:firstLine="540"/>
        <w:jc w:val="both"/>
      </w:pPr>
      <w:r>
        <w:t xml:space="preserve">Утратил силу. - </w:t>
      </w:r>
      <w:hyperlink r:id="rId26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07.05.2025 N 544.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494763" w:rsidRDefault="00494763">
      <w:pPr>
        <w:pStyle w:val="ConsPlusTitle"/>
        <w:jc w:val="center"/>
      </w:pPr>
      <w:r>
        <w:t>и действий (бездействия) органа, предоставляющего Услугу,</w:t>
      </w:r>
    </w:p>
    <w:p w:rsidR="00494763" w:rsidRDefault="00494763">
      <w:pPr>
        <w:pStyle w:val="ConsPlusTitle"/>
        <w:jc w:val="center"/>
      </w:pPr>
      <w:r>
        <w:t>многофункционального центра, организаций, указанных в части</w:t>
      </w:r>
    </w:p>
    <w:p w:rsidR="00494763" w:rsidRDefault="00494763">
      <w:pPr>
        <w:pStyle w:val="ConsPlusTitle"/>
        <w:jc w:val="center"/>
      </w:pPr>
      <w:r>
        <w:lastRenderedPageBreak/>
        <w:t>1.1 статьи 16 Федерального закона "Об организации</w:t>
      </w:r>
    </w:p>
    <w:p w:rsidR="00494763" w:rsidRDefault="00494763">
      <w:pPr>
        <w:pStyle w:val="ConsPlusTitle"/>
        <w:jc w:val="center"/>
      </w:pPr>
      <w:r>
        <w:t>предоставления государственных и муниципальных услуг",</w:t>
      </w:r>
    </w:p>
    <w:p w:rsidR="00494763" w:rsidRDefault="00494763">
      <w:pPr>
        <w:pStyle w:val="ConsPlusTitle"/>
        <w:jc w:val="center"/>
      </w:pPr>
      <w:r>
        <w:t>а также их должностных лиц, государственных или</w:t>
      </w:r>
    </w:p>
    <w:p w:rsidR="00494763" w:rsidRDefault="00494763">
      <w:pPr>
        <w:pStyle w:val="ConsPlusTitle"/>
        <w:jc w:val="center"/>
      </w:pPr>
      <w:r>
        <w:t>муниципальных служащих, работников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Normal"/>
        <w:ind w:firstLine="540"/>
        <w:jc w:val="both"/>
      </w:pPr>
      <w:r>
        <w:t xml:space="preserve">Утратил силу. - </w:t>
      </w:r>
      <w:hyperlink r:id="rId27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07.05.2025 N 544.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jc w:val="right"/>
        <w:outlineLvl w:val="1"/>
      </w:pPr>
      <w:r>
        <w:t>Приложение 1</w:t>
      </w:r>
    </w:p>
    <w:p w:rsidR="00494763" w:rsidRDefault="00494763">
      <w:pPr>
        <w:pStyle w:val="ConsPlusNormal"/>
        <w:jc w:val="right"/>
      </w:pPr>
      <w:r>
        <w:t>к административному регламенту</w:t>
      </w:r>
    </w:p>
    <w:p w:rsidR="00494763" w:rsidRDefault="00494763">
      <w:pPr>
        <w:pStyle w:val="ConsPlusNormal"/>
        <w:jc w:val="right"/>
      </w:pPr>
      <w:r>
        <w:t>предоставления муниципальной услуги</w:t>
      </w:r>
    </w:p>
    <w:p w:rsidR="00494763" w:rsidRDefault="00494763">
      <w:pPr>
        <w:pStyle w:val="ConsPlusNormal"/>
        <w:jc w:val="right"/>
      </w:pPr>
      <w:r>
        <w:t>"Предоставление информации об объектах учета,</w:t>
      </w:r>
    </w:p>
    <w:p w:rsidR="00494763" w:rsidRDefault="00494763">
      <w:pPr>
        <w:pStyle w:val="ConsPlusNormal"/>
        <w:jc w:val="right"/>
      </w:pPr>
      <w:r>
        <w:t>содержащейся в реестре муниципального имущества"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jc w:val="center"/>
      </w:pPr>
      <w:bookmarkStart w:id="5" w:name="P325"/>
      <w:bookmarkEnd w:id="5"/>
      <w:r>
        <w:t>ФОРМА</w:t>
      </w:r>
    </w:p>
    <w:p w:rsidR="00494763" w:rsidRDefault="00494763">
      <w:pPr>
        <w:pStyle w:val="ConsPlusNormal"/>
        <w:jc w:val="center"/>
      </w:pPr>
      <w:r>
        <w:t>РЕШЕНИЯ О ВЫДАЧЕ ВЫПИСКИ ИЗ РЕЕСТРА МУНИЦИПАЛЬНОГО ИМУЩЕСТВА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nformat"/>
        <w:jc w:val="both"/>
      </w:pPr>
      <w:r>
        <w:t>_______________________________________________________________</w:t>
      </w:r>
    </w:p>
    <w:p w:rsidR="00494763" w:rsidRDefault="00494763">
      <w:pPr>
        <w:pStyle w:val="ConsPlusNonformat"/>
        <w:jc w:val="both"/>
      </w:pPr>
      <w:r>
        <w:t>Наименование органа, уполномоченного на предоставление услуги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>Кому: ________________________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>Контактные данные: ___________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 xml:space="preserve">       Решение о выдаче выписки из реестра муниципального имущества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 xml:space="preserve">    От ___________ 20___ г.                         N _________________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proofErr w:type="gramStart"/>
      <w:r>
        <w:t>По  результатам</w:t>
      </w:r>
      <w:proofErr w:type="gramEnd"/>
      <w:r>
        <w:t xml:space="preserve"> рассмотрения заявления от ________ N ___________ (Заявитель</w:t>
      </w:r>
    </w:p>
    <w:p w:rsidR="00494763" w:rsidRDefault="00494763">
      <w:pPr>
        <w:pStyle w:val="ConsPlusNonformat"/>
        <w:jc w:val="both"/>
      </w:pPr>
      <w:r>
        <w:t>______________________) принято решение о предоставлении выписки из реестра</w:t>
      </w:r>
    </w:p>
    <w:p w:rsidR="00494763" w:rsidRDefault="00494763">
      <w:pPr>
        <w:pStyle w:val="ConsPlusNonformat"/>
        <w:jc w:val="both"/>
      </w:pPr>
      <w:r>
        <w:t>муниципального имущества (прилагается).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>Дополнительно информируем: _______________________________________________.</w:t>
      </w:r>
    </w:p>
    <w:p w:rsidR="00494763" w:rsidRDefault="00494763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567"/>
        <w:gridCol w:w="2551"/>
        <w:gridCol w:w="567"/>
        <w:gridCol w:w="2268"/>
      </w:tblGrid>
      <w:tr w:rsidR="004947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94763" w:rsidRDefault="00494763">
            <w:pPr>
              <w:pStyle w:val="ConsPlusNormal"/>
              <w:jc w:val="both"/>
            </w:pPr>
            <w:r>
              <w:t>Должность сотрудника,</w:t>
            </w:r>
          </w:p>
          <w:p w:rsidR="00494763" w:rsidRDefault="00494763">
            <w:pPr>
              <w:pStyle w:val="ConsPlusNormal"/>
              <w:jc w:val="both"/>
            </w:pPr>
            <w:r>
              <w:t>принявшего решение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4763" w:rsidRDefault="00494763">
            <w:pPr>
              <w:pStyle w:val="ConsPlusNormal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63" w:rsidRDefault="00494763">
            <w:pPr>
              <w:pStyle w:val="ConsPlusNormal"/>
              <w:jc w:val="center"/>
            </w:pPr>
            <w:r>
              <w:t>Сведения об</w:t>
            </w:r>
          </w:p>
          <w:p w:rsidR="00494763" w:rsidRDefault="00494763">
            <w:pPr>
              <w:pStyle w:val="ConsPlusNormal"/>
              <w:jc w:val="center"/>
            </w:pPr>
            <w:r>
              <w:t>электронной</w:t>
            </w:r>
          </w:p>
          <w:p w:rsidR="00494763" w:rsidRDefault="00494763">
            <w:pPr>
              <w:pStyle w:val="ConsPlusNormal"/>
              <w:jc w:val="center"/>
            </w:pPr>
            <w:r>
              <w:t>подписи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763" w:rsidRDefault="00494763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94763" w:rsidRDefault="00494763">
            <w:pPr>
              <w:pStyle w:val="ConsPlusNormal"/>
              <w:jc w:val="right"/>
            </w:pPr>
            <w:r>
              <w:t>И.О. Фамилия</w:t>
            </w:r>
          </w:p>
        </w:tc>
      </w:tr>
    </w:tbl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jc w:val="right"/>
        <w:outlineLvl w:val="1"/>
      </w:pPr>
      <w:r>
        <w:lastRenderedPageBreak/>
        <w:t>Приложение 2</w:t>
      </w:r>
    </w:p>
    <w:p w:rsidR="00494763" w:rsidRDefault="00494763">
      <w:pPr>
        <w:pStyle w:val="ConsPlusNormal"/>
        <w:jc w:val="right"/>
      </w:pPr>
      <w:r>
        <w:t>к административному регламенту</w:t>
      </w:r>
    </w:p>
    <w:p w:rsidR="00494763" w:rsidRDefault="00494763">
      <w:pPr>
        <w:pStyle w:val="ConsPlusNormal"/>
        <w:jc w:val="right"/>
      </w:pPr>
      <w:r>
        <w:t>предоставления муниципальной услуги</w:t>
      </w:r>
    </w:p>
    <w:p w:rsidR="00494763" w:rsidRDefault="00494763">
      <w:pPr>
        <w:pStyle w:val="ConsPlusNormal"/>
        <w:jc w:val="right"/>
      </w:pPr>
      <w:r>
        <w:t>"Предоставление информации об объектах учета,</w:t>
      </w:r>
    </w:p>
    <w:p w:rsidR="00494763" w:rsidRDefault="00494763">
      <w:pPr>
        <w:pStyle w:val="ConsPlusNormal"/>
        <w:jc w:val="right"/>
      </w:pPr>
      <w:r>
        <w:t>содержащейся в реестре муниципального имущества"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jc w:val="center"/>
      </w:pPr>
      <w:bookmarkStart w:id="6" w:name="P364"/>
      <w:bookmarkEnd w:id="6"/>
      <w:r>
        <w:t>ФОРМА</w:t>
      </w:r>
    </w:p>
    <w:p w:rsidR="00494763" w:rsidRDefault="00494763">
      <w:pPr>
        <w:pStyle w:val="ConsPlusNormal"/>
        <w:jc w:val="center"/>
      </w:pPr>
      <w:r>
        <w:t>УВЕДОМЛЕНИЯ ОБ ОТСУТСТВИИ ИНФОРМАЦИИ В РЕЕСТРЕ</w:t>
      </w:r>
    </w:p>
    <w:p w:rsidR="00494763" w:rsidRDefault="00494763">
      <w:pPr>
        <w:pStyle w:val="ConsPlusNormal"/>
        <w:jc w:val="center"/>
      </w:pPr>
      <w:r>
        <w:t>МУНИЦИПАЛЬНОГО ИМУЩЕСТВА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nformat"/>
        <w:jc w:val="both"/>
      </w:pPr>
      <w:r>
        <w:t>_______________________________________________________________</w:t>
      </w:r>
    </w:p>
    <w:p w:rsidR="00494763" w:rsidRDefault="00494763">
      <w:pPr>
        <w:pStyle w:val="ConsPlusNonformat"/>
        <w:jc w:val="both"/>
      </w:pPr>
      <w:r>
        <w:t>Наименование органа, уполномоченного на предоставление услуги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>Кому: ________________________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>Контактные данные: ___________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 xml:space="preserve">                                Уведомление</w:t>
      </w:r>
    </w:p>
    <w:p w:rsidR="00494763" w:rsidRDefault="00494763">
      <w:pPr>
        <w:pStyle w:val="ConsPlusNonformat"/>
        <w:jc w:val="both"/>
      </w:pPr>
      <w:r>
        <w:t xml:space="preserve">        об отсутствии информации в реестре муниципального имущества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 xml:space="preserve">    От ______________ 20___ г.                     N _________________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 xml:space="preserve">По   результатам   рассмотрения   </w:t>
      </w:r>
      <w:proofErr w:type="gramStart"/>
      <w:r>
        <w:t>заявления  от</w:t>
      </w:r>
      <w:proofErr w:type="gramEnd"/>
      <w:r>
        <w:t xml:space="preserve">  ___________  N ___________</w:t>
      </w:r>
    </w:p>
    <w:p w:rsidR="00494763" w:rsidRDefault="00494763">
      <w:pPr>
        <w:pStyle w:val="ConsPlusNonformat"/>
        <w:jc w:val="both"/>
      </w:pPr>
      <w:r>
        <w:t>(Заявитель _______________) сообщаем об отсутствии в реестре муниципального</w:t>
      </w:r>
    </w:p>
    <w:p w:rsidR="00494763" w:rsidRDefault="00494763">
      <w:pPr>
        <w:pStyle w:val="ConsPlusNonformat"/>
        <w:jc w:val="both"/>
      </w:pPr>
      <w:r>
        <w:t>имущества запрашиваемых сведений.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>Дополнительно информируем: _______________________________________________.</w:t>
      </w:r>
    </w:p>
    <w:p w:rsidR="00494763" w:rsidRDefault="00494763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567"/>
        <w:gridCol w:w="2551"/>
        <w:gridCol w:w="567"/>
        <w:gridCol w:w="2268"/>
      </w:tblGrid>
      <w:tr w:rsidR="004947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94763" w:rsidRDefault="00494763">
            <w:pPr>
              <w:pStyle w:val="ConsPlusNormal"/>
              <w:jc w:val="both"/>
            </w:pPr>
            <w:r>
              <w:t>Должность сотрудника,</w:t>
            </w:r>
          </w:p>
          <w:p w:rsidR="00494763" w:rsidRDefault="00494763">
            <w:pPr>
              <w:pStyle w:val="ConsPlusNormal"/>
              <w:jc w:val="both"/>
            </w:pPr>
            <w:r>
              <w:t>принявшего решение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4763" w:rsidRDefault="00494763">
            <w:pPr>
              <w:pStyle w:val="ConsPlusNormal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63" w:rsidRDefault="00494763">
            <w:pPr>
              <w:pStyle w:val="ConsPlusNormal"/>
              <w:jc w:val="center"/>
            </w:pPr>
            <w:r>
              <w:t>Сведения об</w:t>
            </w:r>
          </w:p>
          <w:p w:rsidR="00494763" w:rsidRDefault="00494763">
            <w:pPr>
              <w:pStyle w:val="ConsPlusNormal"/>
              <w:jc w:val="center"/>
            </w:pPr>
            <w:r>
              <w:t>электронной</w:t>
            </w:r>
          </w:p>
          <w:p w:rsidR="00494763" w:rsidRDefault="00494763">
            <w:pPr>
              <w:pStyle w:val="ConsPlusNormal"/>
              <w:jc w:val="center"/>
            </w:pPr>
            <w:r>
              <w:t>подписи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763" w:rsidRDefault="00494763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94763" w:rsidRDefault="00494763">
            <w:pPr>
              <w:pStyle w:val="ConsPlusNormal"/>
              <w:jc w:val="right"/>
            </w:pPr>
            <w:r>
              <w:t>И.О. Фамилия</w:t>
            </w:r>
          </w:p>
        </w:tc>
      </w:tr>
    </w:tbl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jc w:val="right"/>
        <w:outlineLvl w:val="1"/>
      </w:pPr>
      <w:r>
        <w:t>Приложение 3</w:t>
      </w:r>
    </w:p>
    <w:p w:rsidR="00494763" w:rsidRDefault="00494763">
      <w:pPr>
        <w:pStyle w:val="ConsPlusNormal"/>
        <w:jc w:val="right"/>
      </w:pPr>
      <w:r>
        <w:t>к административному регламенту</w:t>
      </w:r>
    </w:p>
    <w:p w:rsidR="00494763" w:rsidRDefault="00494763">
      <w:pPr>
        <w:pStyle w:val="ConsPlusNormal"/>
        <w:jc w:val="right"/>
      </w:pPr>
      <w:r>
        <w:t>предоставления муниципальной услуги</w:t>
      </w:r>
    </w:p>
    <w:p w:rsidR="00494763" w:rsidRDefault="00494763">
      <w:pPr>
        <w:pStyle w:val="ConsPlusNormal"/>
        <w:jc w:val="right"/>
      </w:pPr>
      <w:r>
        <w:t>"Предоставление информации об объектах учета,</w:t>
      </w:r>
    </w:p>
    <w:p w:rsidR="00494763" w:rsidRDefault="00494763">
      <w:pPr>
        <w:pStyle w:val="ConsPlusNormal"/>
        <w:jc w:val="right"/>
      </w:pPr>
      <w:r>
        <w:t>содержащейся в реестре муниципального имущества"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jc w:val="center"/>
      </w:pPr>
      <w:bookmarkStart w:id="7" w:name="P405"/>
      <w:bookmarkEnd w:id="7"/>
      <w:r>
        <w:t>ФОРМА</w:t>
      </w:r>
    </w:p>
    <w:p w:rsidR="00494763" w:rsidRDefault="00494763">
      <w:pPr>
        <w:pStyle w:val="ConsPlusNormal"/>
        <w:jc w:val="center"/>
      </w:pPr>
      <w:r>
        <w:t>РЕШЕНИЯ ОБ ОТКАЗЕ В ВЫДАЧЕ ВЫПИСКИ ИЗ РЕЕСТРА МУНИЦИПАЛЬНОГО</w:t>
      </w:r>
    </w:p>
    <w:p w:rsidR="00494763" w:rsidRDefault="00494763">
      <w:pPr>
        <w:pStyle w:val="ConsPlusNormal"/>
        <w:jc w:val="center"/>
      </w:pPr>
      <w:r>
        <w:t>ИМУЩЕСТВА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nformat"/>
        <w:jc w:val="both"/>
      </w:pPr>
      <w:r>
        <w:t>_______________________________________________________________</w:t>
      </w:r>
    </w:p>
    <w:p w:rsidR="00494763" w:rsidRDefault="00494763">
      <w:pPr>
        <w:pStyle w:val="ConsPlusNonformat"/>
        <w:jc w:val="both"/>
      </w:pPr>
      <w:r>
        <w:t>Наименование органа, уполномоченного на предоставление услуги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>Кому: ________________________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>Контактные данные: ___________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 xml:space="preserve">       Решение об отказе в выдаче выписки из реестра муниципального</w:t>
      </w:r>
    </w:p>
    <w:p w:rsidR="00494763" w:rsidRDefault="00494763">
      <w:pPr>
        <w:pStyle w:val="ConsPlusNonformat"/>
        <w:jc w:val="both"/>
      </w:pPr>
      <w:r>
        <w:t xml:space="preserve">                                 имущества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 xml:space="preserve">    От ___________ 20___ г.                         N _________________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 xml:space="preserve">    По   результатам   </w:t>
      </w:r>
      <w:proofErr w:type="gramStart"/>
      <w:r>
        <w:t>рассмотрения  заявления</w:t>
      </w:r>
      <w:proofErr w:type="gramEnd"/>
      <w:r>
        <w:t xml:space="preserve">  от  ________  N ___________</w:t>
      </w:r>
    </w:p>
    <w:p w:rsidR="00494763" w:rsidRDefault="00494763">
      <w:pPr>
        <w:pStyle w:val="ConsPlusNonformat"/>
        <w:jc w:val="both"/>
      </w:pPr>
      <w:r>
        <w:t>(Заявитель _________________) принято решение об отказе в выдаче выписки из</w:t>
      </w:r>
    </w:p>
    <w:p w:rsidR="00494763" w:rsidRDefault="00494763">
      <w:pPr>
        <w:pStyle w:val="ConsPlusNonformat"/>
        <w:jc w:val="both"/>
      </w:pPr>
      <w:r>
        <w:t>реестра муниципального имущества по следующим основаниям: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___________________________________________________________________________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 xml:space="preserve">    Дополнительно информируем: ___________________________________________.</w:t>
      </w:r>
    </w:p>
    <w:p w:rsidR="00494763" w:rsidRDefault="00494763">
      <w:pPr>
        <w:pStyle w:val="ConsPlusNonformat"/>
        <w:jc w:val="both"/>
      </w:pPr>
      <w:r>
        <w:t xml:space="preserve">    Вы вправе повторно обратиться в уполномоченный орган с заявлением после</w:t>
      </w:r>
    </w:p>
    <w:p w:rsidR="00494763" w:rsidRDefault="00494763">
      <w:pPr>
        <w:pStyle w:val="ConsPlusNonformat"/>
        <w:jc w:val="both"/>
      </w:pPr>
      <w:r>
        <w:t>устранения указанных нарушений.</w:t>
      </w:r>
    </w:p>
    <w:p w:rsidR="00494763" w:rsidRDefault="00494763">
      <w:pPr>
        <w:pStyle w:val="ConsPlusNonformat"/>
        <w:jc w:val="both"/>
      </w:pPr>
      <w:r>
        <w:t xml:space="preserve">    Данный   отказ   может   </w:t>
      </w:r>
      <w:proofErr w:type="gramStart"/>
      <w:r>
        <w:t>быть  обжалован</w:t>
      </w:r>
      <w:proofErr w:type="gramEnd"/>
      <w:r>
        <w:t xml:space="preserve">  в  досудебном  порядке  путем</w:t>
      </w:r>
    </w:p>
    <w:p w:rsidR="00494763" w:rsidRDefault="00494763">
      <w:pPr>
        <w:pStyle w:val="ConsPlusNonformat"/>
        <w:jc w:val="both"/>
      </w:pPr>
      <w:r>
        <w:t>направления жалобы в уполномоченный орган, а также в судебном порядке.</w:t>
      </w:r>
    </w:p>
    <w:p w:rsidR="00494763" w:rsidRDefault="00494763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567"/>
        <w:gridCol w:w="2551"/>
        <w:gridCol w:w="567"/>
        <w:gridCol w:w="2268"/>
      </w:tblGrid>
      <w:tr w:rsidR="004947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94763" w:rsidRDefault="00494763">
            <w:pPr>
              <w:pStyle w:val="ConsPlusNormal"/>
              <w:jc w:val="both"/>
            </w:pPr>
            <w:r>
              <w:t>Должность сотрудника,</w:t>
            </w:r>
          </w:p>
          <w:p w:rsidR="00494763" w:rsidRDefault="00494763">
            <w:pPr>
              <w:pStyle w:val="ConsPlusNormal"/>
              <w:jc w:val="both"/>
            </w:pPr>
            <w:r>
              <w:t>принявшего решение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4763" w:rsidRDefault="00494763">
            <w:pPr>
              <w:pStyle w:val="ConsPlusNormal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63" w:rsidRDefault="00494763">
            <w:pPr>
              <w:pStyle w:val="ConsPlusNormal"/>
              <w:jc w:val="center"/>
            </w:pPr>
            <w:r>
              <w:t>Сведения об</w:t>
            </w:r>
          </w:p>
          <w:p w:rsidR="00494763" w:rsidRDefault="00494763">
            <w:pPr>
              <w:pStyle w:val="ConsPlusNormal"/>
              <w:jc w:val="center"/>
            </w:pPr>
            <w:r>
              <w:t>электронной</w:t>
            </w:r>
          </w:p>
          <w:p w:rsidR="00494763" w:rsidRDefault="00494763">
            <w:pPr>
              <w:pStyle w:val="ConsPlusNormal"/>
              <w:jc w:val="center"/>
            </w:pPr>
            <w:r>
              <w:t>подписи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763" w:rsidRDefault="00494763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94763" w:rsidRDefault="00494763">
            <w:pPr>
              <w:pStyle w:val="ConsPlusNormal"/>
              <w:jc w:val="right"/>
            </w:pPr>
            <w:r>
              <w:t>И.О. Фамилия</w:t>
            </w:r>
          </w:p>
        </w:tc>
      </w:tr>
    </w:tbl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jc w:val="right"/>
        <w:outlineLvl w:val="1"/>
      </w:pPr>
      <w:r>
        <w:lastRenderedPageBreak/>
        <w:t>Приложение 4</w:t>
      </w:r>
    </w:p>
    <w:p w:rsidR="00494763" w:rsidRDefault="00494763">
      <w:pPr>
        <w:pStyle w:val="ConsPlusNormal"/>
        <w:jc w:val="right"/>
      </w:pPr>
      <w:r>
        <w:t>к административному регламенту</w:t>
      </w:r>
    </w:p>
    <w:p w:rsidR="00494763" w:rsidRDefault="00494763">
      <w:pPr>
        <w:pStyle w:val="ConsPlusNormal"/>
        <w:jc w:val="right"/>
      </w:pPr>
      <w:r>
        <w:t>предоставления муниципальной услуги</w:t>
      </w:r>
    </w:p>
    <w:p w:rsidR="00494763" w:rsidRDefault="00494763">
      <w:pPr>
        <w:pStyle w:val="ConsPlusNormal"/>
        <w:jc w:val="right"/>
      </w:pPr>
      <w:r>
        <w:t>"Предоставление информации об объектах учета,</w:t>
      </w:r>
    </w:p>
    <w:p w:rsidR="00494763" w:rsidRDefault="00494763">
      <w:pPr>
        <w:pStyle w:val="ConsPlusNormal"/>
        <w:jc w:val="right"/>
      </w:pPr>
      <w:r>
        <w:t>содержащейся в реестре муниципального имущества"</w:t>
      </w:r>
    </w:p>
    <w:p w:rsidR="00494763" w:rsidRDefault="00494763">
      <w:pPr>
        <w:pStyle w:val="ConsPlusNormal"/>
        <w:jc w:val="center"/>
      </w:pPr>
    </w:p>
    <w:p w:rsidR="00494763" w:rsidRDefault="00494763">
      <w:pPr>
        <w:pStyle w:val="ConsPlusNonformat"/>
        <w:jc w:val="both"/>
      </w:pPr>
      <w:r>
        <w:t xml:space="preserve">                                   ФОРМА</w:t>
      </w:r>
    </w:p>
    <w:p w:rsidR="00494763" w:rsidRDefault="00494763">
      <w:pPr>
        <w:pStyle w:val="ConsPlusNonformat"/>
        <w:jc w:val="both"/>
      </w:pPr>
      <w:r>
        <w:t xml:space="preserve">                                   -----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bookmarkStart w:id="8" w:name="P454"/>
      <w:bookmarkEnd w:id="8"/>
      <w:r>
        <w:t xml:space="preserve">                            Заявление (запрос)</w:t>
      </w:r>
    </w:p>
    <w:p w:rsidR="00494763" w:rsidRDefault="00494763">
      <w:pPr>
        <w:pStyle w:val="ConsPlusNonformat"/>
        <w:jc w:val="both"/>
      </w:pPr>
      <w:r>
        <w:t xml:space="preserve">            о предоставлении услуги "Предоставление информации</w:t>
      </w:r>
    </w:p>
    <w:p w:rsidR="00494763" w:rsidRDefault="00494763">
      <w:pPr>
        <w:pStyle w:val="ConsPlusNonformat"/>
        <w:jc w:val="both"/>
      </w:pPr>
      <w:r>
        <w:t xml:space="preserve">         об объектах учета, содержащейся в реестре муниципального</w:t>
      </w:r>
    </w:p>
    <w:p w:rsidR="00494763" w:rsidRDefault="00494763">
      <w:pPr>
        <w:pStyle w:val="ConsPlusNonformat"/>
        <w:jc w:val="both"/>
      </w:pPr>
      <w:r>
        <w:t xml:space="preserve">                              имущества" &lt;1&gt;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proofErr w:type="gramStart"/>
      <w:r>
        <w:t>Характеристики  объекта</w:t>
      </w:r>
      <w:proofErr w:type="gramEnd"/>
      <w:r>
        <w:t xml:space="preserve">  учета,  позволяющие  его  однозначно определить (в</w:t>
      </w:r>
    </w:p>
    <w:p w:rsidR="00494763" w:rsidRDefault="00494763">
      <w:pPr>
        <w:pStyle w:val="ConsPlusNonformat"/>
        <w:jc w:val="both"/>
      </w:pPr>
      <w:r>
        <w:t xml:space="preserve">зависимости   от   вида   </w:t>
      </w:r>
      <w:proofErr w:type="gramStart"/>
      <w:r>
        <w:t xml:space="preserve">объекта,   </w:t>
      </w:r>
      <w:proofErr w:type="gramEnd"/>
      <w:r>
        <w:t>в   отношении  которого  запрашивается</w:t>
      </w:r>
    </w:p>
    <w:p w:rsidR="00494763" w:rsidRDefault="00494763">
      <w:pPr>
        <w:pStyle w:val="ConsPlusNonformat"/>
        <w:jc w:val="both"/>
      </w:pPr>
      <w:r>
        <w:t>информация):</w:t>
      </w:r>
    </w:p>
    <w:p w:rsidR="00494763" w:rsidRDefault="00494763">
      <w:pPr>
        <w:pStyle w:val="ConsPlusNonformat"/>
        <w:jc w:val="both"/>
      </w:pPr>
      <w:r>
        <w:t>вид объекта: _____________________________________________________________;</w:t>
      </w:r>
    </w:p>
    <w:p w:rsidR="00494763" w:rsidRDefault="00494763">
      <w:pPr>
        <w:pStyle w:val="ConsPlusNonformat"/>
        <w:jc w:val="both"/>
      </w:pPr>
      <w:r>
        <w:t>наименование объекта: ____________________________________________________;</w:t>
      </w:r>
    </w:p>
    <w:p w:rsidR="00494763" w:rsidRDefault="00494763">
      <w:pPr>
        <w:pStyle w:val="ConsPlusNonformat"/>
        <w:jc w:val="both"/>
      </w:pPr>
      <w:r>
        <w:t>реестровый номер объекта: ________________________________________________;</w:t>
      </w:r>
    </w:p>
    <w:p w:rsidR="00494763" w:rsidRDefault="00494763">
      <w:pPr>
        <w:pStyle w:val="ConsPlusNonformat"/>
        <w:jc w:val="both"/>
      </w:pPr>
      <w:r>
        <w:t>адрес (местоположение) объекта: __________________________________________;</w:t>
      </w:r>
    </w:p>
    <w:p w:rsidR="00494763" w:rsidRDefault="00494763">
      <w:pPr>
        <w:pStyle w:val="ConsPlusNonformat"/>
        <w:jc w:val="both"/>
      </w:pPr>
      <w:r>
        <w:t>кадастровый (условный) номер объекта: ____________________________________;</w:t>
      </w:r>
    </w:p>
    <w:p w:rsidR="00494763" w:rsidRDefault="00494763">
      <w:pPr>
        <w:pStyle w:val="ConsPlusNonformat"/>
        <w:jc w:val="both"/>
      </w:pPr>
      <w:r>
        <w:t>вид разрешенного использования: __________________________________________;</w:t>
      </w:r>
    </w:p>
    <w:p w:rsidR="00494763" w:rsidRDefault="00494763">
      <w:pPr>
        <w:pStyle w:val="ConsPlusNonformat"/>
        <w:jc w:val="both"/>
      </w:pPr>
      <w:r>
        <w:t>наименование эмитента: ___________________________________________________;</w:t>
      </w:r>
    </w:p>
    <w:p w:rsidR="00494763" w:rsidRDefault="00494763">
      <w:pPr>
        <w:pStyle w:val="ConsPlusNonformat"/>
        <w:jc w:val="both"/>
      </w:pPr>
      <w:r>
        <w:t>ИНН ______________________________________________________________________;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t>наименование   юридического   лица</w:t>
      </w:r>
      <w:proofErr w:type="gramStart"/>
      <w:r>
        <w:t xml:space="preserve">   (</w:t>
      </w:r>
      <w:proofErr w:type="gramEnd"/>
      <w:r>
        <w:t>в  отношении  которого  запрашивается</w:t>
      </w:r>
    </w:p>
    <w:p w:rsidR="00494763" w:rsidRDefault="00494763">
      <w:pPr>
        <w:pStyle w:val="ConsPlusNonformat"/>
        <w:jc w:val="both"/>
      </w:pPr>
      <w:r>
        <w:t>информация) ______________________________________________________________;</w:t>
      </w:r>
    </w:p>
    <w:p w:rsidR="00494763" w:rsidRDefault="00494763">
      <w:pPr>
        <w:pStyle w:val="ConsPlusNonformat"/>
        <w:jc w:val="both"/>
      </w:pPr>
      <w:r>
        <w:t xml:space="preserve">наименование   юридического   </w:t>
      </w:r>
      <w:proofErr w:type="gramStart"/>
      <w:r>
        <w:t xml:space="preserve">лица,   </w:t>
      </w:r>
      <w:proofErr w:type="gramEnd"/>
      <w:r>
        <w:t>в   котором   есть  уставной  капитал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t>марка, модель ____________________________________________________________;</w:t>
      </w:r>
    </w:p>
    <w:p w:rsidR="00494763" w:rsidRDefault="00494763">
      <w:pPr>
        <w:pStyle w:val="ConsPlusNonformat"/>
        <w:jc w:val="both"/>
      </w:pPr>
      <w:r>
        <w:t>государственный регистрационный номер ____________________________________;</w:t>
      </w:r>
    </w:p>
    <w:p w:rsidR="00494763" w:rsidRDefault="00494763">
      <w:pPr>
        <w:pStyle w:val="ConsPlusNonformat"/>
        <w:jc w:val="both"/>
      </w:pPr>
      <w:r>
        <w:t>идентификационный номер судна ____________________________________________;</w:t>
      </w:r>
    </w:p>
    <w:p w:rsidR="00494763" w:rsidRDefault="00494763">
      <w:pPr>
        <w:pStyle w:val="ConsPlusNonformat"/>
        <w:jc w:val="both"/>
      </w:pPr>
      <w:proofErr w:type="gramStart"/>
      <w:r>
        <w:t>иные  характеристики</w:t>
      </w:r>
      <w:proofErr w:type="gramEnd"/>
      <w:r>
        <w:t xml:space="preserve">  объекта, помогающие его идентифицировать (в свободной</w:t>
      </w:r>
    </w:p>
    <w:p w:rsidR="00494763" w:rsidRDefault="00494763">
      <w:pPr>
        <w:pStyle w:val="ConsPlusNonformat"/>
        <w:jc w:val="both"/>
      </w:pPr>
      <w:r>
        <w:t>форме): __________________________________________________________________.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>Сведения о заявителе, являющемся физическим лицом:</w:t>
      </w:r>
    </w:p>
    <w:p w:rsidR="00494763" w:rsidRDefault="00494763">
      <w:pPr>
        <w:pStyle w:val="ConsPlusNonformat"/>
        <w:jc w:val="both"/>
      </w:pPr>
      <w:r>
        <w:t>фамилия, имя и отчество (последнее - при наличии): ________________________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t>наименование документа, удостоверяющего личность: _________________________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t>серия и номер документа, удостоверяющего личность: _______________________;</w:t>
      </w:r>
    </w:p>
    <w:p w:rsidR="00494763" w:rsidRDefault="00494763">
      <w:pPr>
        <w:pStyle w:val="ConsPlusNonformat"/>
        <w:jc w:val="both"/>
      </w:pPr>
      <w:r>
        <w:t>дата выдачи документа, удостоверяющего личность: _________________________;</w:t>
      </w:r>
    </w:p>
    <w:p w:rsidR="00494763" w:rsidRDefault="00494763">
      <w:pPr>
        <w:pStyle w:val="ConsPlusNonformat"/>
        <w:jc w:val="both"/>
      </w:pPr>
      <w:r>
        <w:t>кем выдан документ, удостоверяющий личность: ______________________________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t>номер телефона: __________________________________________________________;</w:t>
      </w:r>
    </w:p>
    <w:p w:rsidR="00494763" w:rsidRDefault="00494763">
      <w:pPr>
        <w:pStyle w:val="ConsPlusNonformat"/>
        <w:jc w:val="both"/>
      </w:pPr>
      <w:r>
        <w:t>адрес электронной почты: _________________________________________________.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>Сведения о заявителе, являющемся индивидуальным предпринимателем &lt;6&gt;:</w:t>
      </w:r>
    </w:p>
    <w:p w:rsidR="00494763" w:rsidRDefault="00494763">
      <w:pPr>
        <w:pStyle w:val="ConsPlusNonformat"/>
        <w:jc w:val="both"/>
      </w:pPr>
      <w:proofErr w:type="gramStart"/>
      <w:r>
        <w:t xml:space="preserve">фамилия,   </w:t>
      </w:r>
      <w:proofErr w:type="gramEnd"/>
      <w:r>
        <w:t>имя   и  отчество  (последнее  -  при  наличии)  индивидуального</w:t>
      </w:r>
    </w:p>
    <w:p w:rsidR="00494763" w:rsidRDefault="00494763">
      <w:pPr>
        <w:pStyle w:val="ConsPlusNonformat"/>
        <w:jc w:val="both"/>
      </w:pPr>
      <w:r>
        <w:t>предпринимателя: __________________________________________________________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t>ОГРНИП 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t>идентификационный номер налогоплательщика (ИНН): __________________________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t>наименование документа, удостоверяющего личность: _________________________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t>серия и номер документа, удостоверяющего личность: _______________________;</w:t>
      </w:r>
    </w:p>
    <w:p w:rsidR="00494763" w:rsidRDefault="00494763">
      <w:pPr>
        <w:pStyle w:val="ConsPlusNonformat"/>
        <w:jc w:val="both"/>
      </w:pPr>
      <w:r>
        <w:t>дата выдачи документа, удостоверяющего личность: _________________________;</w:t>
      </w:r>
    </w:p>
    <w:p w:rsidR="00494763" w:rsidRDefault="00494763">
      <w:pPr>
        <w:pStyle w:val="ConsPlusNonformat"/>
        <w:jc w:val="both"/>
      </w:pPr>
      <w:r>
        <w:t>кем выдан документ, удостоверяющий личность: ______________________________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t>номер телефона: __________________________________________________________;</w:t>
      </w:r>
    </w:p>
    <w:p w:rsidR="00494763" w:rsidRDefault="00494763">
      <w:pPr>
        <w:pStyle w:val="ConsPlusNonformat"/>
        <w:jc w:val="both"/>
      </w:pPr>
      <w:r>
        <w:t>адрес электронной почты: _________________________________________________.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>Сведения о заявителе, являющемся юридическим лицом &lt;2&gt;:</w:t>
      </w:r>
    </w:p>
    <w:p w:rsidR="00494763" w:rsidRDefault="00494763">
      <w:pPr>
        <w:pStyle w:val="ConsPlusNonformat"/>
        <w:jc w:val="both"/>
      </w:pPr>
      <w:r>
        <w:t>полное     наименование     юридического     лица     с    указанием    его</w:t>
      </w:r>
    </w:p>
    <w:p w:rsidR="00494763" w:rsidRDefault="00494763">
      <w:pPr>
        <w:pStyle w:val="ConsPlusNonformat"/>
        <w:jc w:val="both"/>
      </w:pPr>
      <w:r>
        <w:t>организационно-правовой формы: ____________________________________________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lastRenderedPageBreak/>
        <w:t>основной государственный регистрационный номер юридического лица (ОГРН):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t>идентификационный номер налогоплательщика (ИНН): __________________________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t>номер телефона: __________________________________________________________;</w:t>
      </w:r>
    </w:p>
    <w:p w:rsidR="00494763" w:rsidRDefault="00494763">
      <w:pPr>
        <w:pStyle w:val="ConsPlusNonformat"/>
        <w:jc w:val="both"/>
      </w:pPr>
      <w:r>
        <w:t>адрес электронной почты: _________________________________________________;</w:t>
      </w:r>
    </w:p>
    <w:p w:rsidR="00494763" w:rsidRDefault="00494763">
      <w:pPr>
        <w:pStyle w:val="ConsPlusNonformat"/>
        <w:jc w:val="both"/>
      </w:pPr>
      <w:r>
        <w:t>почтовый адрес: ___________________________________________________________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__________________________________________________________________________.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proofErr w:type="gramStart"/>
      <w:r>
        <w:t>Сведения  о</w:t>
      </w:r>
      <w:proofErr w:type="gramEnd"/>
      <w:r>
        <w:t xml:space="preserve">  заявителе,  являющемся  представителем  (уполномоченным лицом)</w:t>
      </w:r>
    </w:p>
    <w:p w:rsidR="00494763" w:rsidRDefault="00494763">
      <w:pPr>
        <w:pStyle w:val="ConsPlusNonformat"/>
        <w:jc w:val="both"/>
      </w:pPr>
      <w:r>
        <w:t>юридического лица:</w:t>
      </w:r>
    </w:p>
    <w:p w:rsidR="00494763" w:rsidRDefault="00494763">
      <w:pPr>
        <w:pStyle w:val="ConsPlusNonformat"/>
        <w:jc w:val="both"/>
      </w:pPr>
      <w:r>
        <w:t>фамилия, имя и отчество (последнее - при наличии) _________________________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t>дата рождения ____________________________________________________________;</w:t>
      </w:r>
    </w:p>
    <w:p w:rsidR="00494763" w:rsidRDefault="00494763">
      <w:pPr>
        <w:pStyle w:val="ConsPlusNonformat"/>
        <w:jc w:val="both"/>
      </w:pPr>
      <w:r>
        <w:t>наименование документа, удостоверяющего личность: _________________________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t>серия и номер документа, удостоверяющего личность: _______________________;</w:t>
      </w:r>
    </w:p>
    <w:p w:rsidR="00494763" w:rsidRDefault="00494763">
      <w:pPr>
        <w:pStyle w:val="ConsPlusNonformat"/>
        <w:jc w:val="both"/>
      </w:pPr>
      <w:r>
        <w:t>дата выдачи документа, удостоверяющего личность: _________________________;</w:t>
      </w:r>
    </w:p>
    <w:p w:rsidR="00494763" w:rsidRDefault="00494763">
      <w:pPr>
        <w:pStyle w:val="ConsPlusNonformat"/>
        <w:jc w:val="both"/>
      </w:pPr>
      <w:r>
        <w:t>кем выдан документ, удостоверяющий личность: ______________________________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t>код подразделения, выдавшего документ, удостоверяющий личность: __________;</w:t>
      </w:r>
    </w:p>
    <w:p w:rsidR="00494763" w:rsidRDefault="00494763">
      <w:pPr>
        <w:pStyle w:val="ConsPlusNonformat"/>
        <w:jc w:val="both"/>
      </w:pPr>
      <w:r>
        <w:t>номер телефона: __________________________________________________________;</w:t>
      </w:r>
    </w:p>
    <w:p w:rsidR="00494763" w:rsidRDefault="00494763">
      <w:pPr>
        <w:pStyle w:val="ConsPlusNonformat"/>
        <w:jc w:val="both"/>
      </w:pPr>
      <w:r>
        <w:t>адрес электронной почты: _________________________________________________;</w:t>
      </w:r>
    </w:p>
    <w:p w:rsidR="00494763" w:rsidRDefault="00494763">
      <w:pPr>
        <w:pStyle w:val="ConsPlusNonformat"/>
        <w:jc w:val="both"/>
      </w:pPr>
      <w:r>
        <w:t>должность уполномоченного лица юридического лица __________________________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__________________________________________________________________________.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 xml:space="preserve">Сведения     о    </w:t>
      </w:r>
      <w:proofErr w:type="gramStart"/>
      <w:r>
        <w:t xml:space="preserve">заявителе,   </w:t>
      </w:r>
      <w:proofErr w:type="gramEnd"/>
      <w:r>
        <w:t xml:space="preserve"> являющемся    представителем    физического</w:t>
      </w:r>
    </w:p>
    <w:p w:rsidR="00494763" w:rsidRDefault="00494763">
      <w:pPr>
        <w:pStyle w:val="ConsPlusNonformat"/>
        <w:jc w:val="both"/>
      </w:pPr>
      <w:r>
        <w:t>лица/индивидуального предпринимателя:</w:t>
      </w:r>
    </w:p>
    <w:p w:rsidR="00494763" w:rsidRDefault="00494763">
      <w:pPr>
        <w:pStyle w:val="ConsPlusNonformat"/>
        <w:jc w:val="both"/>
      </w:pPr>
      <w:r>
        <w:t>фамилия, имя и отчество (последнее - при наличии): ________________________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t>наименование документа, удостоверяющего личность: _________________________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t>серия и номер документа, удостоверяющего личность: _______________________;</w:t>
      </w:r>
    </w:p>
    <w:p w:rsidR="00494763" w:rsidRDefault="00494763">
      <w:pPr>
        <w:pStyle w:val="ConsPlusNonformat"/>
        <w:jc w:val="both"/>
      </w:pPr>
      <w:r>
        <w:t>дата выдачи документа, удостоверяющего личность: _________________________;</w:t>
      </w:r>
    </w:p>
    <w:p w:rsidR="00494763" w:rsidRDefault="00494763">
      <w:pPr>
        <w:pStyle w:val="ConsPlusNonformat"/>
        <w:jc w:val="both"/>
      </w:pPr>
      <w:r>
        <w:t>кем выдан документ, удостоверяющий личность: ______________________________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__________________________________________________________________________;</w:t>
      </w:r>
    </w:p>
    <w:p w:rsidR="00494763" w:rsidRDefault="00494763">
      <w:pPr>
        <w:pStyle w:val="ConsPlusNonformat"/>
        <w:jc w:val="both"/>
      </w:pPr>
      <w:r>
        <w:t>номер телефона: __________________________________________________________;</w:t>
      </w:r>
    </w:p>
    <w:p w:rsidR="00494763" w:rsidRDefault="00494763">
      <w:pPr>
        <w:pStyle w:val="ConsPlusNonformat"/>
        <w:jc w:val="both"/>
      </w:pPr>
      <w:r>
        <w:t>адрес электронной почты: _________________________________________________.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>Способ получения результата услуги:</w:t>
      </w:r>
    </w:p>
    <w:p w:rsidR="00494763" w:rsidRDefault="00494763">
      <w:pPr>
        <w:pStyle w:val="ConsPlusNonformat"/>
        <w:jc w:val="both"/>
      </w:pPr>
      <w:r>
        <w:t xml:space="preserve">на адрес электронной почты: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да,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нет;</w:t>
      </w:r>
    </w:p>
    <w:p w:rsidR="00494763" w:rsidRDefault="00494763">
      <w:pPr>
        <w:pStyle w:val="ConsPlusNonformat"/>
        <w:jc w:val="both"/>
      </w:pPr>
      <w:r>
        <w:t xml:space="preserve">в МФЦ (в случае подачи заявления через МФЦ):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да,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нет;</w:t>
      </w:r>
    </w:p>
    <w:p w:rsidR="00494763" w:rsidRDefault="00494763">
      <w:pPr>
        <w:pStyle w:val="ConsPlusNonformat"/>
        <w:jc w:val="both"/>
      </w:pPr>
      <w:proofErr w:type="gramStart"/>
      <w:r>
        <w:t>с  использованием</w:t>
      </w:r>
      <w:proofErr w:type="gramEnd"/>
      <w:r>
        <w:t xml:space="preserve">  личного  кабинета  на  Едином  портале  (в случае подачи</w:t>
      </w:r>
    </w:p>
    <w:p w:rsidR="00494763" w:rsidRDefault="00494763">
      <w:pPr>
        <w:pStyle w:val="ConsPlusNonformat"/>
        <w:jc w:val="both"/>
      </w:pPr>
      <w:r>
        <w:t xml:space="preserve">заявления через личный кабинет на Едином портале):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да,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нет;</w:t>
      </w:r>
    </w:p>
    <w:p w:rsidR="00494763" w:rsidRDefault="00494763">
      <w:pPr>
        <w:pStyle w:val="ConsPlusNonformat"/>
        <w:jc w:val="both"/>
      </w:pPr>
      <w:r>
        <w:t xml:space="preserve">посредством почтового отправления: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да,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нет.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 xml:space="preserve">    --------------------------------</w:t>
      </w:r>
    </w:p>
    <w:p w:rsidR="00494763" w:rsidRDefault="00494763">
      <w:pPr>
        <w:pStyle w:val="ConsPlusNonformat"/>
        <w:jc w:val="both"/>
      </w:pPr>
      <w:r>
        <w:t xml:space="preserve">    &lt;1&gt; Ручное заполнение сведений в интерактивной форме услуги допускается</w:t>
      </w:r>
    </w:p>
    <w:p w:rsidR="00494763" w:rsidRDefault="00494763">
      <w:pPr>
        <w:pStyle w:val="ConsPlusNonformat"/>
        <w:jc w:val="both"/>
      </w:pPr>
      <w:proofErr w:type="gramStart"/>
      <w:r>
        <w:t>только  в</w:t>
      </w:r>
      <w:proofErr w:type="gramEnd"/>
      <w:r>
        <w:t xml:space="preserve">  случае  невозможности  получения указанных сведений из цифрового</w:t>
      </w:r>
    </w:p>
    <w:p w:rsidR="00494763" w:rsidRDefault="00494763">
      <w:pPr>
        <w:pStyle w:val="ConsPlusNonformat"/>
        <w:jc w:val="both"/>
      </w:pPr>
      <w:r>
        <w:t>профиля посредством СМЭВ или витрин данных.</w:t>
      </w:r>
    </w:p>
    <w:p w:rsidR="00494763" w:rsidRDefault="00494763">
      <w:pPr>
        <w:pStyle w:val="ConsPlusNonformat"/>
        <w:jc w:val="both"/>
      </w:pPr>
      <w:r>
        <w:t xml:space="preserve">    &lt;2</w:t>
      </w:r>
      <w:proofErr w:type="gramStart"/>
      <w:r>
        <w:t>&gt;  В</w:t>
      </w:r>
      <w:proofErr w:type="gramEnd"/>
      <w:r>
        <w:t xml:space="preserve"> случае направления запроса посредством ЕПГУ формирование запроса</w:t>
      </w:r>
    </w:p>
    <w:p w:rsidR="00494763" w:rsidRDefault="00494763">
      <w:pPr>
        <w:pStyle w:val="ConsPlusNonformat"/>
        <w:jc w:val="both"/>
      </w:pPr>
      <w:r>
        <w:t>осуществляется посредством заполнения интерактивной формы на ЕПГУ, сведения</w:t>
      </w:r>
    </w:p>
    <w:p w:rsidR="00494763" w:rsidRDefault="00494763">
      <w:pPr>
        <w:pStyle w:val="ConsPlusNonformat"/>
        <w:jc w:val="both"/>
      </w:pPr>
      <w:proofErr w:type="gramStart"/>
      <w:r>
        <w:t>об  идентификаторах</w:t>
      </w:r>
      <w:proofErr w:type="gramEnd"/>
      <w:r>
        <w:t xml:space="preserve">  юридического  лица или индивидуального предпринимателя</w:t>
      </w:r>
    </w:p>
    <w:p w:rsidR="00494763" w:rsidRDefault="00494763">
      <w:pPr>
        <w:pStyle w:val="ConsPlusNonformat"/>
        <w:jc w:val="both"/>
      </w:pPr>
      <w:r>
        <w:t xml:space="preserve">могут быть </w:t>
      </w:r>
      <w:proofErr w:type="spellStart"/>
      <w:r>
        <w:t>автозаполнены</w:t>
      </w:r>
      <w:proofErr w:type="spellEnd"/>
      <w:r>
        <w:t xml:space="preserve"> посредством информации, содержащейся в ЕСИА.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jc w:val="right"/>
        <w:outlineLvl w:val="1"/>
      </w:pPr>
      <w:r>
        <w:lastRenderedPageBreak/>
        <w:t>Приложение 5</w:t>
      </w:r>
    </w:p>
    <w:p w:rsidR="00494763" w:rsidRDefault="00494763">
      <w:pPr>
        <w:pStyle w:val="ConsPlusNormal"/>
        <w:jc w:val="right"/>
      </w:pPr>
      <w:r>
        <w:t>к административному регламенту</w:t>
      </w:r>
    </w:p>
    <w:p w:rsidR="00494763" w:rsidRDefault="00494763">
      <w:pPr>
        <w:pStyle w:val="ConsPlusNormal"/>
        <w:jc w:val="right"/>
      </w:pPr>
      <w:r>
        <w:t>предоставления муниципальной услуги</w:t>
      </w:r>
    </w:p>
    <w:p w:rsidR="00494763" w:rsidRDefault="00494763">
      <w:pPr>
        <w:pStyle w:val="ConsPlusNormal"/>
        <w:jc w:val="right"/>
      </w:pPr>
      <w:r>
        <w:t>"Предоставление информации об объектах учета,</w:t>
      </w:r>
    </w:p>
    <w:p w:rsidR="00494763" w:rsidRDefault="00494763">
      <w:pPr>
        <w:pStyle w:val="ConsPlusNormal"/>
        <w:jc w:val="right"/>
      </w:pPr>
      <w:r>
        <w:t>содержащейся в реестре муниципального имущества"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jc w:val="center"/>
      </w:pPr>
      <w:bookmarkStart w:id="9" w:name="P577"/>
      <w:bookmarkEnd w:id="9"/>
      <w:r>
        <w:t>ФОРМА</w:t>
      </w:r>
    </w:p>
    <w:p w:rsidR="00494763" w:rsidRDefault="00494763">
      <w:pPr>
        <w:pStyle w:val="ConsPlusNormal"/>
        <w:jc w:val="center"/>
      </w:pPr>
      <w:r>
        <w:t>РЕШЕНИЯ ОБ ОТКАЗЕ В ПРИЕМЕ И РЕГИСТРАЦИИ ДОКУМЕНТОВ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nformat"/>
        <w:jc w:val="both"/>
      </w:pPr>
      <w:r>
        <w:t>_______________________________________________________________</w:t>
      </w:r>
    </w:p>
    <w:p w:rsidR="00494763" w:rsidRDefault="00494763">
      <w:pPr>
        <w:pStyle w:val="ConsPlusNonformat"/>
        <w:jc w:val="both"/>
      </w:pPr>
      <w:r>
        <w:t>Наименование органа, уполномоченного на предоставление услуги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>Кому: ________________________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>Контактные данные: ___________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 xml:space="preserve">           Решение об отказе в приеме и регистрации документов,</w:t>
      </w:r>
    </w:p>
    <w:p w:rsidR="00494763" w:rsidRDefault="00494763">
      <w:pPr>
        <w:pStyle w:val="ConsPlusNonformat"/>
        <w:jc w:val="both"/>
      </w:pPr>
      <w:r>
        <w:t xml:space="preserve">                   необходимых для предоставления услуги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 xml:space="preserve">    От _____________ 20____ г.                      N _________________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 xml:space="preserve">По   результатам   </w:t>
      </w:r>
      <w:proofErr w:type="gramStart"/>
      <w:r>
        <w:t>рассмотрения  заявления</w:t>
      </w:r>
      <w:proofErr w:type="gramEnd"/>
      <w:r>
        <w:t xml:space="preserve">  от  ____________  N ___________</w:t>
      </w:r>
    </w:p>
    <w:p w:rsidR="00494763" w:rsidRDefault="00494763">
      <w:pPr>
        <w:pStyle w:val="ConsPlusNonformat"/>
        <w:jc w:val="both"/>
      </w:pPr>
      <w:r>
        <w:t>(Заявитель ______________) принято решение об отказе в приеме и регистрации</w:t>
      </w:r>
    </w:p>
    <w:p w:rsidR="00494763" w:rsidRDefault="00494763">
      <w:pPr>
        <w:pStyle w:val="ConsPlusNonformat"/>
        <w:jc w:val="both"/>
      </w:pPr>
      <w:r>
        <w:t>документов для оказания услуги по следующим основаниям:</w:t>
      </w:r>
    </w:p>
    <w:p w:rsidR="00494763" w:rsidRDefault="00494763">
      <w:pPr>
        <w:pStyle w:val="ConsPlusNonformat"/>
        <w:jc w:val="both"/>
      </w:pPr>
      <w:r>
        <w:t>___________________________________________________________________________</w:t>
      </w:r>
    </w:p>
    <w:p w:rsidR="00494763" w:rsidRDefault="00494763">
      <w:pPr>
        <w:pStyle w:val="ConsPlusNonformat"/>
        <w:jc w:val="both"/>
      </w:pPr>
    </w:p>
    <w:p w:rsidR="00494763" w:rsidRDefault="00494763">
      <w:pPr>
        <w:pStyle w:val="ConsPlusNonformat"/>
        <w:jc w:val="both"/>
      </w:pPr>
      <w:r>
        <w:t>Дополнительно информируем: _______________________________________________.</w:t>
      </w:r>
    </w:p>
    <w:p w:rsidR="00494763" w:rsidRDefault="00494763">
      <w:pPr>
        <w:pStyle w:val="ConsPlusNonformat"/>
        <w:jc w:val="both"/>
      </w:pPr>
      <w:proofErr w:type="gramStart"/>
      <w:r>
        <w:t>Вы  вправе</w:t>
      </w:r>
      <w:proofErr w:type="gramEnd"/>
      <w:r>
        <w:t xml:space="preserve">  повторно  обратиться  в уполномоченный орган с заявлением после</w:t>
      </w:r>
    </w:p>
    <w:p w:rsidR="00494763" w:rsidRDefault="00494763">
      <w:pPr>
        <w:pStyle w:val="ConsPlusNonformat"/>
        <w:jc w:val="both"/>
      </w:pPr>
      <w:r>
        <w:t>устранения указанных нарушений.</w:t>
      </w:r>
    </w:p>
    <w:p w:rsidR="00494763" w:rsidRDefault="00494763">
      <w:pPr>
        <w:pStyle w:val="ConsPlusNonformat"/>
        <w:jc w:val="both"/>
      </w:pPr>
      <w:proofErr w:type="gramStart"/>
      <w:r>
        <w:t>Данный  отказ</w:t>
      </w:r>
      <w:proofErr w:type="gramEnd"/>
      <w:r>
        <w:t xml:space="preserve">  может  быть обжалован в досудебном порядке путем направления</w:t>
      </w:r>
    </w:p>
    <w:p w:rsidR="00494763" w:rsidRDefault="00494763">
      <w:pPr>
        <w:pStyle w:val="ConsPlusNonformat"/>
        <w:jc w:val="both"/>
      </w:pPr>
      <w:r>
        <w:t>жалобы в уполномоченный орган, а также в судебном порядке.</w:t>
      </w:r>
    </w:p>
    <w:p w:rsidR="00494763" w:rsidRDefault="00494763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567"/>
        <w:gridCol w:w="2551"/>
        <w:gridCol w:w="567"/>
        <w:gridCol w:w="2268"/>
      </w:tblGrid>
      <w:tr w:rsidR="0049476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94763" w:rsidRDefault="00494763">
            <w:pPr>
              <w:pStyle w:val="ConsPlusNormal"/>
              <w:jc w:val="both"/>
            </w:pPr>
            <w:r>
              <w:t>Должность сотрудника,</w:t>
            </w:r>
          </w:p>
          <w:p w:rsidR="00494763" w:rsidRDefault="00494763">
            <w:pPr>
              <w:pStyle w:val="ConsPlusNormal"/>
              <w:jc w:val="both"/>
            </w:pPr>
            <w:r>
              <w:t>принявшего решение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94763" w:rsidRDefault="00494763">
            <w:pPr>
              <w:pStyle w:val="ConsPlusNormal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63" w:rsidRDefault="00494763">
            <w:pPr>
              <w:pStyle w:val="ConsPlusNormal"/>
              <w:jc w:val="center"/>
            </w:pPr>
            <w:r>
              <w:t>Сведения об</w:t>
            </w:r>
          </w:p>
          <w:p w:rsidR="00494763" w:rsidRDefault="00494763">
            <w:pPr>
              <w:pStyle w:val="ConsPlusNormal"/>
              <w:jc w:val="center"/>
            </w:pPr>
            <w:r>
              <w:t>электронной</w:t>
            </w:r>
          </w:p>
          <w:p w:rsidR="00494763" w:rsidRDefault="00494763">
            <w:pPr>
              <w:pStyle w:val="ConsPlusNormal"/>
              <w:jc w:val="center"/>
            </w:pPr>
            <w:r>
              <w:t>подписи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763" w:rsidRDefault="00494763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94763" w:rsidRDefault="00494763">
            <w:pPr>
              <w:pStyle w:val="ConsPlusNormal"/>
              <w:jc w:val="center"/>
            </w:pPr>
            <w:r>
              <w:t>И.О. Фамилия</w:t>
            </w:r>
          </w:p>
        </w:tc>
      </w:tr>
    </w:tbl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jc w:val="right"/>
        <w:outlineLvl w:val="1"/>
      </w:pPr>
      <w:r>
        <w:lastRenderedPageBreak/>
        <w:t>Приложение 6</w:t>
      </w:r>
    </w:p>
    <w:p w:rsidR="00494763" w:rsidRDefault="00494763">
      <w:pPr>
        <w:pStyle w:val="ConsPlusNormal"/>
        <w:jc w:val="right"/>
      </w:pPr>
      <w:r>
        <w:t>к административному регламенту</w:t>
      </w:r>
    </w:p>
    <w:p w:rsidR="00494763" w:rsidRDefault="00494763">
      <w:pPr>
        <w:pStyle w:val="ConsPlusNormal"/>
        <w:jc w:val="right"/>
      </w:pPr>
      <w:r>
        <w:t>предоставления муниципальной услуги</w:t>
      </w:r>
    </w:p>
    <w:p w:rsidR="00494763" w:rsidRDefault="00494763">
      <w:pPr>
        <w:pStyle w:val="ConsPlusNormal"/>
        <w:jc w:val="right"/>
      </w:pPr>
      <w:r>
        <w:t>"Предоставление информации об объектах учета,</w:t>
      </w:r>
    </w:p>
    <w:p w:rsidR="00494763" w:rsidRDefault="00494763">
      <w:pPr>
        <w:pStyle w:val="ConsPlusNormal"/>
        <w:jc w:val="right"/>
      </w:pPr>
      <w:r>
        <w:t>содержащейся в реестре муниципального имущества"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</w:pPr>
      <w:bookmarkStart w:id="10" w:name="P622"/>
      <w:bookmarkEnd w:id="10"/>
      <w:r>
        <w:t>ОПИСАНИЕ</w:t>
      </w:r>
    </w:p>
    <w:p w:rsidR="00494763" w:rsidRDefault="00494763">
      <w:pPr>
        <w:pStyle w:val="ConsPlusTitle"/>
        <w:jc w:val="center"/>
      </w:pPr>
      <w:r>
        <w:t>АДМИНИСТРАТИВНЫХ ПРОЦЕДУР (АП) И АДМИНИСТРАТИВНЫХ ДЕЙСТВИЙ</w:t>
      </w:r>
    </w:p>
    <w:p w:rsidR="00494763" w:rsidRDefault="00494763">
      <w:pPr>
        <w:pStyle w:val="ConsPlusTitle"/>
        <w:jc w:val="center"/>
      </w:pPr>
      <w:r>
        <w:t>(АД)</w:t>
      </w:r>
    </w:p>
    <w:p w:rsidR="00494763" w:rsidRDefault="0049476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1814"/>
        <w:gridCol w:w="1871"/>
        <w:gridCol w:w="3341"/>
        <w:gridCol w:w="1843"/>
      </w:tblGrid>
      <w:tr w:rsidR="00494763" w:rsidTr="00494763">
        <w:tc>
          <w:tcPr>
            <w:tcW w:w="624" w:type="dxa"/>
          </w:tcPr>
          <w:p w:rsidR="00494763" w:rsidRDefault="0049476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814" w:type="dxa"/>
          </w:tcPr>
          <w:p w:rsidR="00494763" w:rsidRDefault="00494763">
            <w:pPr>
              <w:pStyle w:val="ConsPlusNormal"/>
              <w:jc w:val="center"/>
            </w:pPr>
            <w:r>
              <w:t>Место выполнения действия/ используемая ИС &lt;3&gt;</w:t>
            </w:r>
          </w:p>
        </w:tc>
        <w:tc>
          <w:tcPr>
            <w:tcW w:w="1871" w:type="dxa"/>
          </w:tcPr>
          <w:p w:rsidR="00494763" w:rsidRDefault="00494763">
            <w:pPr>
              <w:pStyle w:val="ConsPlusNormal"/>
              <w:jc w:val="center"/>
            </w:pPr>
            <w:r>
              <w:t>Процедуры &lt;4&gt;</w:t>
            </w:r>
          </w:p>
        </w:tc>
        <w:tc>
          <w:tcPr>
            <w:tcW w:w="3341" w:type="dxa"/>
          </w:tcPr>
          <w:p w:rsidR="00494763" w:rsidRDefault="00494763">
            <w:pPr>
              <w:pStyle w:val="ConsPlusNormal"/>
              <w:jc w:val="center"/>
            </w:pPr>
            <w:r>
              <w:t>Действия</w:t>
            </w:r>
          </w:p>
        </w:tc>
        <w:tc>
          <w:tcPr>
            <w:tcW w:w="1843" w:type="dxa"/>
          </w:tcPr>
          <w:p w:rsidR="00494763" w:rsidRDefault="00494763">
            <w:pPr>
              <w:pStyle w:val="ConsPlusNormal"/>
              <w:jc w:val="center"/>
            </w:pPr>
            <w:r>
              <w:t>Максимальный срок</w:t>
            </w:r>
          </w:p>
        </w:tc>
      </w:tr>
      <w:tr w:rsidR="00494763" w:rsidTr="00494763">
        <w:tc>
          <w:tcPr>
            <w:tcW w:w="624" w:type="dxa"/>
          </w:tcPr>
          <w:p w:rsidR="00494763" w:rsidRDefault="00494763">
            <w:pPr>
              <w:pStyle w:val="ConsPlusNormal"/>
            </w:pPr>
            <w:r>
              <w:t>1.</w:t>
            </w:r>
          </w:p>
        </w:tc>
        <w:tc>
          <w:tcPr>
            <w:tcW w:w="1814" w:type="dxa"/>
          </w:tcPr>
          <w:p w:rsidR="00494763" w:rsidRDefault="00494763">
            <w:pPr>
              <w:pStyle w:val="ConsPlusNormal"/>
            </w:pPr>
            <w:r>
              <w:t>Пилотный субъект/ПГС &lt;5&gt;</w:t>
            </w:r>
          </w:p>
        </w:tc>
        <w:tc>
          <w:tcPr>
            <w:tcW w:w="1871" w:type="dxa"/>
            <w:vMerge w:val="restart"/>
          </w:tcPr>
          <w:p w:rsidR="00494763" w:rsidRDefault="00494763">
            <w:pPr>
              <w:pStyle w:val="ConsPlusNormal"/>
            </w:pPr>
            <w:r>
              <w:t>АП1. Проверка документов и регистрация заявления</w:t>
            </w:r>
          </w:p>
        </w:tc>
        <w:tc>
          <w:tcPr>
            <w:tcW w:w="3341" w:type="dxa"/>
          </w:tcPr>
          <w:p w:rsidR="00494763" w:rsidRDefault="00494763">
            <w:pPr>
              <w:pStyle w:val="ConsPlusNormal"/>
            </w:pPr>
            <w:r>
              <w:t>АД1.1. Контроль комплектности предоставленных документов</w:t>
            </w:r>
          </w:p>
        </w:tc>
        <w:tc>
          <w:tcPr>
            <w:tcW w:w="1843" w:type="dxa"/>
            <w:vMerge w:val="restart"/>
          </w:tcPr>
          <w:p w:rsidR="00494763" w:rsidRDefault="00494763">
            <w:pPr>
              <w:pStyle w:val="ConsPlusNormal"/>
            </w:pPr>
            <w:r>
              <w:t>до 1 рабочего дня &lt;*&gt; (не включается в срок предоставления услуги)</w:t>
            </w:r>
          </w:p>
        </w:tc>
      </w:tr>
      <w:tr w:rsidR="00494763" w:rsidTr="00494763">
        <w:tc>
          <w:tcPr>
            <w:tcW w:w="624" w:type="dxa"/>
          </w:tcPr>
          <w:p w:rsidR="00494763" w:rsidRDefault="00494763">
            <w:pPr>
              <w:pStyle w:val="ConsPlusNormal"/>
            </w:pPr>
            <w:r>
              <w:t>2.</w:t>
            </w:r>
          </w:p>
        </w:tc>
        <w:tc>
          <w:tcPr>
            <w:tcW w:w="1814" w:type="dxa"/>
          </w:tcPr>
          <w:p w:rsidR="00494763" w:rsidRDefault="00494763">
            <w:pPr>
              <w:pStyle w:val="ConsPlusNormal"/>
            </w:pPr>
            <w:r>
              <w:t>Пилотный субъект/ПГС</w:t>
            </w:r>
          </w:p>
        </w:tc>
        <w:tc>
          <w:tcPr>
            <w:tcW w:w="1871" w:type="dxa"/>
            <w:vMerge/>
          </w:tcPr>
          <w:p w:rsidR="00494763" w:rsidRDefault="00494763">
            <w:pPr>
              <w:pStyle w:val="ConsPlusNormal"/>
            </w:pPr>
          </w:p>
        </w:tc>
        <w:tc>
          <w:tcPr>
            <w:tcW w:w="3341" w:type="dxa"/>
          </w:tcPr>
          <w:p w:rsidR="00494763" w:rsidRDefault="00494763">
            <w:pPr>
              <w:pStyle w:val="ConsPlusNormal"/>
            </w:pPr>
            <w:r>
              <w:t>АД1.2. Подтверждение полномочий представителя заявителя</w:t>
            </w:r>
          </w:p>
        </w:tc>
        <w:tc>
          <w:tcPr>
            <w:tcW w:w="1843" w:type="dxa"/>
            <w:vMerge/>
          </w:tcPr>
          <w:p w:rsidR="00494763" w:rsidRDefault="00494763">
            <w:pPr>
              <w:pStyle w:val="ConsPlusNormal"/>
            </w:pPr>
          </w:p>
        </w:tc>
      </w:tr>
      <w:tr w:rsidR="00494763" w:rsidTr="00494763">
        <w:tc>
          <w:tcPr>
            <w:tcW w:w="624" w:type="dxa"/>
          </w:tcPr>
          <w:p w:rsidR="00494763" w:rsidRDefault="00494763">
            <w:pPr>
              <w:pStyle w:val="ConsPlusNormal"/>
            </w:pPr>
            <w:r>
              <w:t>3.</w:t>
            </w:r>
          </w:p>
        </w:tc>
        <w:tc>
          <w:tcPr>
            <w:tcW w:w="1814" w:type="dxa"/>
          </w:tcPr>
          <w:p w:rsidR="00494763" w:rsidRDefault="00494763">
            <w:pPr>
              <w:pStyle w:val="ConsPlusNormal"/>
            </w:pPr>
            <w:r>
              <w:t>Пилотный субъект/ПГС</w:t>
            </w:r>
          </w:p>
        </w:tc>
        <w:tc>
          <w:tcPr>
            <w:tcW w:w="1871" w:type="dxa"/>
            <w:vMerge/>
          </w:tcPr>
          <w:p w:rsidR="00494763" w:rsidRDefault="00494763">
            <w:pPr>
              <w:pStyle w:val="ConsPlusNormal"/>
            </w:pPr>
          </w:p>
        </w:tc>
        <w:tc>
          <w:tcPr>
            <w:tcW w:w="3341" w:type="dxa"/>
          </w:tcPr>
          <w:p w:rsidR="00494763" w:rsidRDefault="00494763">
            <w:pPr>
              <w:pStyle w:val="ConsPlusNormal"/>
            </w:pPr>
            <w:r>
              <w:t>АД1.3. Регистрация заявления</w:t>
            </w:r>
          </w:p>
        </w:tc>
        <w:tc>
          <w:tcPr>
            <w:tcW w:w="1843" w:type="dxa"/>
            <w:vMerge/>
          </w:tcPr>
          <w:p w:rsidR="00494763" w:rsidRDefault="00494763">
            <w:pPr>
              <w:pStyle w:val="ConsPlusNormal"/>
            </w:pPr>
          </w:p>
        </w:tc>
      </w:tr>
      <w:tr w:rsidR="00494763" w:rsidTr="00494763">
        <w:tc>
          <w:tcPr>
            <w:tcW w:w="624" w:type="dxa"/>
            <w:vMerge w:val="restart"/>
          </w:tcPr>
          <w:p w:rsidR="00494763" w:rsidRDefault="00494763">
            <w:pPr>
              <w:pStyle w:val="ConsPlusNormal"/>
            </w:pPr>
            <w:r>
              <w:t>4.</w:t>
            </w:r>
          </w:p>
        </w:tc>
        <w:tc>
          <w:tcPr>
            <w:tcW w:w="1814" w:type="dxa"/>
            <w:vMerge w:val="restart"/>
          </w:tcPr>
          <w:p w:rsidR="00494763" w:rsidRDefault="00494763">
            <w:pPr>
              <w:pStyle w:val="ConsPlusNormal"/>
            </w:pPr>
            <w:r>
              <w:t>Пилотный субъект/ПГС</w:t>
            </w:r>
          </w:p>
        </w:tc>
        <w:tc>
          <w:tcPr>
            <w:tcW w:w="1871" w:type="dxa"/>
          </w:tcPr>
          <w:p w:rsidR="00494763" w:rsidRDefault="00494763">
            <w:pPr>
              <w:pStyle w:val="ConsPlusNormal"/>
            </w:pPr>
            <w:r>
              <w:t>АП2. Выставление начисления</w:t>
            </w:r>
          </w:p>
        </w:tc>
        <w:tc>
          <w:tcPr>
            <w:tcW w:w="3341" w:type="dxa"/>
          </w:tcPr>
          <w:p w:rsidR="00494763" w:rsidRDefault="00494763">
            <w:pPr>
              <w:pStyle w:val="ConsPlusNormal"/>
            </w:pPr>
            <w:r>
              <w:t>Выставление начисления для направления заявителю уведомления о необходимости вн</w:t>
            </w:r>
            <w:bookmarkStart w:id="11" w:name="_GoBack"/>
            <w:bookmarkEnd w:id="11"/>
            <w:r>
              <w:t>есения платы за предоставление выписки</w:t>
            </w:r>
          </w:p>
        </w:tc>
        <w:tc>
          <w:tcPr>
            <w:tcW w:w="1843" w:type="dxa"/>
            <w:vMerge w:val="restart"/>
          </w:tcPr>
          <w:p w:rsidR="00494763" w:rsidRDefault="00494763">
            <w:pPr>
              <w:pStyle w:val="ConsPlusNormal"/>
            </w:pPr>
            <w:r>
              <w:t>до 5 рабочих дней</w:t>
            </w:r>
          </w:p>
        </w:tc>
      </w:tr>
      <w:tr w:rsidR="00494763" w:rsidTr="00494763">
        <w:tc>
          <w:tcPr>
            <w:tcW w:w="624" w:type="dxa"/>
            <w:vMerge/>
          </w:tcPr>
          <w:p w:rsidR="00494763" w:rsidRDefault="00494763">
            <w:pPr>
              <w:pStyle w:val="ConsPlusNormal"/>
            </w:pPr>
          </w:p>
        </w:tc>
        <w:tc>
          <w:tcPr>
            <w:tcW w:w="1814" w:type="dxa"/>
            <w:vMerge/>
          </w:tcPr>
          <w:p w:rsidR="00494763" w:rsidRDefault="00494763">
            <w:pPr>
              <w:pStyle w:val="ConsPlusNormal"/>
            </w:pPr>
          </w:p>
        </w:tc>
        <w:tc>
          <w:tcPr>
            <w:tcW w:w="1871" w:type="dxa"/>
            <w:vMerge w:val="restart"/>
          </w:tcPr>
          <w:p w:rsidR="00494763" w:rsidRDefault="00494763">
            <w:pPr>
              <w:pStyle w:val="ConsPlusNormal"/>
            </w:pPr>
            <w:r>
              <w:t>АП3. Получение сведений посредством СМЭВ</w:t>
            </w:r>
          </w:p>
          <w:p w:rsidR="00494763" w:rsidRDefault="00494763">
            <w:pPr>
              <w:pStyle w:val="ConsPlusNormal"/>
            </w:pPr>
            <w:r>
              <w:t>АП5. Рассмотрение документов и сведений</w:t>
            </w:r>
          </w:p>
          <w:p w:rsidR="00494763" w:rsidRDefault="00494763">
            <w:pPr>
              <w:pStyle w:val="ConsPlusNormal"/>
            </w:pPr>
            <w:r>
              <w:t>АП4. Принятие решения о предоставлении услуги</w:t>
            </w:r>
          </w:p>
        </w:tc>
        <w:tc>
          <w:tcPr>
            <w:tcW w:w="3341" w:type="dxa"/>
          </w:tcPr>
          <w:p w:rsidR="00494763" w:rsidRDefault="00494763">
            <w:pPr>
              <w:pStyle w:val="ConsPlusNormal"/>
            </w:pPr>
            <w:r>
              <w:t>АД1.4. Принятие решения об отказе в приеме документов АД2.1. Принятие решения о предоставлении услуги</w:t>
            </w:r>
          </w:p>
        </w:tc>
        <w:tc>
          <w:tcPr>
            <w:tcW w:w="1843" w:type="dxa"/>
            <w:vMerge/>
          </w:tcPr>
          <w:p w:rsidR="00494763" w:rsidRDefault="00494763">
            <w:pPr>
              <w:pStyle w:val="ConsPlusNormal"/>
            </w:pPr>
          </w:p>
        </w:tc>
      </w:tr>
      <w:tr w:rsidR="00494763" w:rsidTr="00494763">
        <w:tc>
          <w:tcPr>
            <w:tcW w:w="624" w:type="dxa"/>
          </w:tcPr>
          <w:p w:rsidR="00494763" w:rsidRDefault="00494763">
            <w:pPr>
              <w:pStyle w:val="ConsPlusNormal"/>
            </w:pPr>
            <w:r>
              <w:t>5.</w:t>
            </w:r>
          </w:p>
        </w:tc>
        <w:tc>
          <w:tcPr>
            <w:tcW w:w="1814" w:type="dxa"/>
          </w:tcPr>
          <w:p w:rsidR="00494763" w:rsidRDefault="00494763">
            <w:pPr>
              <w:pStyle w:val="ConsPlusNormal"/>
            </w:pPr>
            <w:r>
              <w:t>Пилотный субъект/ПГС</w:t>
            </w:r>
          </w:p>
        </w:tc>
        <w:tc>
          <w:tcPr>
            <w:tcW w:w="1871" w:type="dxa"/>
            <w:vMerge/>
          </w:tcPr>
          <w:p w:rsidR="00494763" w:rsidRDefault="00494763">
            <w:pPr>
              <w:pStyle w:val="ConsPlusNormal"/>
            </w:pPr>
          </w:p>
        </w:tc>
        <w:tc>
          <w:tcPr>
            <w:tcW w:w="3341" w:type="dxa"/>
          </w:tcPr>
          <w:p w:rsidR="00494763" w:rsidRDefault="00494763">
            <w:pPr>
              <w:pStyle w:val="ConsPlusNormal"/>
            </w:pPr>
            <w:r>
              <w:t>АД2.2. Формирование решения о предоставлении услуги</w:t>
            </w:r>
          </w:p>
        </w:tc>
        <w:tc>
          <w:tcPr>
            <w:tcW w:w="1843" w:type="dxa"/>
            <w:vMerge/>
          </w:tcPr>
          <w:p w:rsidR="00494763" w:rsidRDefault="00494763">
            <w:pPr>
              <w:pStyle w:val="ConsPlusNormal"/>
            </w:pPr>
          </w:p>
        </w:tc>
      </w:tr>
      <w:tr w:rsidR="00494763" w:rsidTr="00494763">
        <w:tc>
          <w:tcPr>
            <w:tcW w:w="624" w:type="dxa"/>
          </w:tcPr>
          <w:p w:rsidR="00494763" w:rsidRDefault="00494763">
            <w:pPr>
              <w:pStyle w:val="ConsPlusNormal"/>
            </w:pPr>
            <w:r>
              <w:t>6</w:t>
            </w:r>
          </w:p>
        </w:tc>
        <w:tc>
          <w:tcPr>
            <w:tcW w:w="1814" w:type="dxa"/>
          </w:tcPr>
          <w:p w:rsidR="00494763" w:rsidRDefault="00494763">
            <w:pPr>
              <w:pStyle w:val="ConsPlusNormal"/>
            </w:pPr>
            <w:r>
              <w:t>Пилотный субъект/ПГС</w:t>
            </w:r>
          </w:p>
        </w:tc>
        <w:tc>
          <w:tcPr>
            <w:tcW w:w="1871" w:type="dxa"/>
            <w:vMerge/>
          </w:tcPr>
          <w:p w:rsidR="00494763" w:rsidRDefault="00494763">
            <w:pPr>
              <w:pStyle w:val="ConsPlusNormal"/>
            </w:pPr>
          </w:p>
        </w:tc>
        <w:tc>
          <w:tcPr>
            <w:tcW w:w="3341" w:type="dxa"/>
          </w:tcPr>
          <w:p w:rsidR="00494763" w:rsidRDefault="00494763">
            <w:pPr>
              <w:pStyle w:val="ConsPlusNormal"/>
            </w:pPr>
            <w:r>
              <w:t>АД2.3. Принятие решения об отказе в предоставлении услуги</w:t>
            </w:r>
          </w:p>
        </w:tc>
        <w:tc>
          <w:tcPr>
            <w:tcW w:w="1843" w:type="dxa"/>
            <w:vMerge/>
          </w:tcPr>
          <w:p w:rsidR="00494763" w:rsidRDefault="00494763">
            <w:pPr>
              <w:pStyle w:val="ConsPlusNormal"/>
            </w:pPr>
          </w:p>
        </w:tc>
      </w:tr>
    </w:tbl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  <w:r>
        <w:t>--------------------------------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&lt;3&gt; Информационная система.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&lt;4&gt; Полный перечень административных процедур и действий содержится в соответствующем справочнике.</w:t>
      </w:r>
    </w:p>
    <w:p w:rsidR="00494763" w:rsidRDefault="00494763">
      <w:pPr>
        <w:pStyle w:val="ConsPlusNormal"/>
        <w:spacing w:before="220"/>
        <w:ind w:firstLine="540"/>
        <w:jc w:val="both"/>
      </w:pPr>
      <w:r>
        <w:t>&lt;5&gt; Модуль выполнения участниками информационного взаимодействия административных процедур (действий) при предоставлении муниципальных и иных услуг, исполнении государственных, муниципальных и иных функций, содержащихся в разделах федерального реестра государственных и муниципальных услуг (функций).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jc w:val="right"/>
        <w:outlineLvl w:val="1"/>
      </w:pPr>
      <w:r>
        <w:t>Приложение 7</w:t>
      </w:r>
    </w:p>
    <w:p w:rsidR="00494763" w:rsidRDefault="00494763">
      <w:pPr>
        <w:pStyle w:val="ConsPlusNormal"/>
        <w:jc w:val="right"/>
      </w:pPr>
      <w:r>
        <w:t>к административному регламенту</w:t>
      </w:r>
    </w:p>
    <w:p w:rsidR="00494763" w:rsidRDefault="00494763">
      <w:pPr>
        <w:pStyle w:val="ConsPlusNormal"/>
        <w:jc w:val="right"/>
      </w:pPr>
      <w:r>
        <w:t>предоставления муниципальной услуги</w:t>
      </w:r>
    </w:p>
    <w:p w:rsidR="00494763" w:rsidRDefault="00494763">
      <w:pPr>
        <w:pStyle w:val="ConsPlusNormal"/>
        <w:jc w:val="right"/>
      </w:pPr>
      <w:r>
        <w:t>"Предоставление информации об объектах учета,</w:t>
      </w:r>
    </w:p>
    <w:p w:rsidR="00494763" w:rsidRDefault="00494763">
      <w:pPr>
        <w:pStyle w:val="ConsPlusNormal"/>
        <w:jc w:val="right"/>
      </w:pPr>
      <w:r>
        <w:t>содержащейся в реестре муниципального имущества"</w:t>
      </w: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Title"/>
        <w:jc w:val="center"/>
      </w:pPr>
      <w:bookmarkStart w:id="12" w:name="P673"/>
      <w:bookmarkEnd w:id="12"/>
      <w:r>
        <w:t>ПЕРЕЧЕНЬ</w:t>
      </w:r>
    </w:p>
    <w:p w:rsidR="00494763" w:rsidRDefault="00494763">
      <w:pPr>
        <w:pStyle w:val="ConsPlusTitle"/>
        <w:jc w:val="center"/>
      </w:pPr>
      <w:r>
        <w:t>ПРИЗНАКОВ ЗАЯВИТЕЛЕЙ</w:t>
      </w:r>
    </w:p>
    <w:p w:rsidR="00494763" w:rsidRDefault="0049476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4989"/>
      </w:tblGrid>
      <w:tr w:rsidR="00494763">
        <w:tc>
          <w:tcPr>
            <w:tcW w:w="4082" w:type="dxa"/>
          </w:tcPr>
          <w:p w:rsidR="00494763" w:rsidRDefault="00494763">
            <w:pPr>
              <w:pStyle w:val="ConsPlusNormal"/>
              <w:jc w:val="center"/>
            </w:pPr>
            <w:r>
              <w:t>Признак заявителя</w:t>
            </w:r>
          </w:p>
        </w:tc>
        <w:tc>
          <w:tcPr>
            <w:tcW w:w="4989" w:type="dxa"/>
          </w:tcPr>
          <w:p w:rsidR="00494763" w:rsidRDefault="00494763">
            <w:pPr>
              <w:pStyle w:val="ConsPlusNormal"/>
              <w:jc w:val="center"/>
            </w:pPr>
            <w:r>
              <w:t>Значения признака заявителя</w:t>
            </w:r>
          </w:p>
        </w:tc>
      </w:tr>
      <w:tr w:rsidR="00494763">
        <w:tc>
          <w:tcPr>
            <w:tcW w:w="4082" w:type="dxa"/>
          </w:tcPr>
          <w:p w:rsidR="00494763" w:rsidRDefault="00494763">
            <w:pPr>
              <w:pStyle w:val="ConsPlusNormal"/>
            </w:pPr>
            <w:r>
              <w:t>1. Категория заявителя</w:t>
            </w:r>
          </w:p>
        </w:tc>
        <w:tc>
          <w:tcPr>
            <w:tcW w:w="4989" w:type="dxa"/>
          </w:tcPr>
          <w:p w:rsidR="00494763" w:rsidRDefault="00494763">
            <w:pPr>
              <w:pStyle w:val="ConsPlusNormal"/>
            </w:pPr>
            <w:r>
              <w:t>2. Физическое лицо.</w:t>
            </w:r>
          </w:p>
          <w:p w:rsidR="00494763" w:rsidRDefault="00494763">
            <w:pPr>
              <w:pStyle w:val="ConsPlusNormal"/>
            </w:pPr>
            <w:r>
              <w:t>3. Юридическое лицо.</w:t>
            </w:r>
          </w:p>
          <w:p w:rsidR="00494763" w:rsidRDefault="00494763">
            <w:pPr>
              <w:pStyle w:val="ConsPlusNormal"/>
            </w:pPr>
            <w:r>
              <w:t>4. Индивидуальный предприниматель.</w:t>
            </w:r>
          </w:p>
        </w:tc>
      </w:tr>
      <w:tr w:rsidR="00494763">
        <w:tc>
          <w:tcPr>
            <w:tcW w:w="4082" w:type="dxa"/>
          </w:tcPr>
          <w:p w:rsidR="00494763" w:rsidRDefault="00494763">
            <w:pPr>
              <w:pStyle w:val="ConsPlusNormal"/>
            </w:pPr>
            <w:r>
              <w:t>5. Кто обращается за услугой? (вопрос только для очного приема)</w:t>
            </w:r>
          </w:p>
        </w:tc>
        <w:tc>
          <w:tcPr>
            <w:tcW w:w="4989" w:type="dxa"/>
          </w:tcPr>
          <w:p w:rsidR="00494763" w:rsidRDefault="00494763">
            <w:pPr>
              <w:pStyle w:val="ConsPlusNormal"/>
            </w:pPr>
            <w:r>
              <w:t>6. Заявитель обратился лично</w:t>
            </w:r>
          </w:p>
          <w:p w:rsidR="00494763" w:rsidRDefault="00494763">
            <w:pPr>
              <w:pStyle w:val="ConsPlusNormal"/>
            </w:pPr>
            <w:r>
              <w:t>7. Обратился представитель заявителя</w:t>
            </w:r>
          </w:p>
        </w:tc>
      </w:tr>
      <w:tr w:rsidR="00494763">
        <w:tc>
          <w:tcPr>
            <w:tcW w:w="4082" w:type="dxa"/>
          </w:tcPr>
          <w:p w:rsidR="00494763" w:rsidRDefault="00494763">
            <w:pPr>
              <w:pStyle w:val="ConsPlusNormal"/>
            </w:pPr>
            <w:r>
              <w:t>8. Выберите вид имущества, в отношении которого запрашивается выписка</w:t>
            </w:r>
          </w:p>
        </w:tc>
        <w:tc>
          <w:tcPr>
            <w:tcW w:w="4989" w:type="dxa"/>
          </w:tcPr>
          <w:p w:rsidR="00494763" w:rsidRDefault="00494763">
            <w:pPr>
              <w:pStyle w:val="ConsPlusNormal"/>
            </w:pPr>
            <w:r>
              <w:t>9. Недвижимое имущество</w:t>
            </w:r>
          </w:p>
          <w:p w:rsidR="00494763" w:rsidRDefault="00494763">
            <w:pPr>
              <w:pStyle w:val="ConsPlusNormal"/>
            </w:pPr>
            <w:r>
              <w:t>10. Движимое имущество</w:t>
            </w:r>
          </w:p>
          <w:p w:rsidR="00494763" w:rsidRDefault="00494763">
            <w:pPr>
              <w:pStyle w:val="ConsPlusNormal"/>
            </w:pPr>
            <w:r>
              <w:t>11. Государственные (муниципальные), унитарные предприятия и учреждения</w:t>
            </w:r>
          </w:p>
        </w:tc>
      </w:tr>
    </w:tbl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ind w:firstLine="540"/>
        <w:jc w:val="both"/>
      </w:pPr>
    </w:p>
    <w:p w:rsidR="00494763" w:rsidRDefault="0049476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F25FD" w:rsidRDefault="002F25FD"/>
    <w:sectPr w:rsidR="002F25FD" w:rsidSect="00494763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763"/>
    <w:rsid w:val="002F25FD"/>
    <w:rsid w:val="0049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C60BB"/>
  <w15:chartTrackingRefBased/>
  <w15:docId w15:val="{7997A835-506A-4F60-8F8C-B63B9499D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7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947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947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947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947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947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947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947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96" TargetMode="External"/><Relationship Id="rId13" Type="http://schemas.openxmlformats.org/officeDocument/2006/relationships/hyperlink" Target="https://login.consultant.ru/link/?req=doc&amp;base=RLAW926&amp;n=235823&amp;dst=100007" TargetMode="External"/><Relationship Id="rId18" Type="http://schemas.openxmlformats.org/officeDocument/2006/relationships/hyperlink" Target="https://login.consultant.ru/link/?req=doc&amp;base=RLAW926&amp;n=297044&amp;dst=100013" TargetMode="External"/><Relationship Id="rId26" Type="http://schemas.openxmlformats.org/officeDocument/2006/relationships/hyperlink" Target="https://login.consultant.ru/link/?req=doc&amp;base=RLAW926&amp;n=325359&amp;dst=10011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926&amp;n=325359&amp;dst=100110" TargetMode="External"/><Relationship Id="rId7" Type="http://schemas.openxmlformats.org/officeDocument/2006/relationships/hyperlink" Target="https://login.consultant.ru/link/?req=doc&amp;base=RLAW926&amp;n=325359&amp;dst=100005" TargetMode="External"/><Relationship Id="rId12" Type="http://schemas.openxmlformats.org/officeDocument/2006/relationships/hyperlink" Target="https://login.consultant.ru/link/?req=doc&amp;base=RLAW926&amp;n=231481" TargetMode="External"/><Relationship Id="rId17" Type="http://schemas.openxmlformats.org/officeDocument/2006/relationships/hyperlink" Target="https://login.consultant.ru/link/?req=doc&amp;base=RLAW926&amp;n=325359&amp;dst=100005" TargetMode="External"/><Relationship Id="rId25" Type="http://schemas.openxmlformats.org/officeDocument/2006/relationships/hyperlink" Target="https://login.consultant.ru/link/?req=doc&amp;base=RLAW926&amp;n=299973&amp;dst=10001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12595&amp;dst=100005" TargetMode="External"/><Relationship Id="rId20" Type="http://schemas.openxmlformats.org/officeDocument/2006/relationships/hyperlink" Target="https://login.consultant.ru/link/?req=doc&amp;base=RLAW926&amp;n=325359&amp;dst=100006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2595&amp;dst=100005" TargetMode="External"/><Relationship Id="rId11" Type="http://schemas.openxmlformats.org/officeDocument/2006/relationships/hyperlink" Target="https://login.consultant.ru/link/?req=doc&amp;base=RLAW926&amp;n=197823" TargetMode="External"/><Relationship Id="rId24" Type="http://schemas.openxmlformats.org/officeDocument/2006/relationships/hyperlink" Target="https://login.consultant.ru/link/?req=doc&amp;base=RLAW926&amp;n=312595&amp;dst=100005" TargetMode="External"/><Relationship Id="rId5" Type="http://schemas.openxmlformats.org/officeDocument/2006/relationships/hyperlink" Target="https://login.consultant.ru/link/?req=doc&amp;base=RLAW926&amp;n=299973&amp;dst=100005" TargetMode="External"/><Relationship Id="rId15" Type="http://schemas.openxmlformats.org/officeDocument/2006/relationships/hyperlink" Target="https://login.consultant.ru/link/?req=doc&amp;base=RLAW926&amp;n=299973&amp;dst=100005" TargetMode="External"/><Relationship Id="rId23" Type="http://schemas.openxmlformats.org/officeDocument/2006/relationships/hyperlink" Target="https://login.consultant.ru/link/?req=doc&amp;base=LAW&amp;n=494996&amp;dst=100383" TargetMode="External"/><Relationship Id="rId28" Type="http://schemas.openxmlformats.org/officeDocument/2006/relationships/image" Target="media/image1.wmf"/><Relationship Id="rId10" Type="http://schemas.openxmlformats.org/officeDocument/2006/relationships/hyperlink" Target="https://login.consultant.ru/link/?req=doc&amp;base=RLAW926&amp;n=246398" TargetMode="External"/><Relationship Id="rId19" Type="http://schemas.openxmlformats.org/officeDocument/2006/relationships/hyperlink" Target="https://login.consultant.ru/link/?req=doc&amp;base=LAW&amp;n=50837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26312&amp;dst=100382" TargetMode="External"/><Relationship Id="rId14" Type="http://schemas.openxmlformats.org/officeDocument/2006/relationships/hyperlink" Target="https://login.consultant.ru/link/?req=doc&amp;base=RLAW926&amp;n=244770&amp;dst=100011" TargetMode="External"/><Relationship Id="rId22" Type="http://schemas.openxmlformats.org/officeDocument/2006/relationships/hyperlink" Target="https://login.consultant.ru/link/?req=doc&amp;base=LAW&amp;n=494996&amp;dst=100382" TargetMode="External"/><Relationship Id="rId27" Type="http://schemas.openxmlformats.org/officeDocument/2006/relationships/hyperlink" Target="https://login.consultant.ru/link/?req=doc&amp;base=RLAW926&amp;n=325359&amp;dst=100112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7351</Words>
  <Characters>41905</Characters>
  <Application>Microsoft Office Word</Application>
  <DocSecurity>0</DocSecurity>
  <Lines>349</Lines>
  <Paragraphs>98</Paragraphs>
  <ScaleCrop>false</ScaleCrop>
  <Company/>
  <LinksUpToDate>false</LinksUpToDate>
  <CharactersWithSpaces>49158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2025-07-24T07:33:00Z</dcterms:created>
  <dcterms:modified xsi:type="dcterms:W3CDTF">2025-07-24T07:36:00Z</dcterms:modified>
</cp:coreProperties>
</file>